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DFFB" w14:textId="3A4C8E8E" w:rsidR="008A5DCA" w:rsidRDefault="008A5DCA" w:rsidP="00BB1A30">
      <w:pPr>
        <w:spacing w:after="0"/>
      </w:pPr>
      <w:r>
        <w:t xml:space="preserve"> </w:t>
      </w:r>
    </w:p>
    <w:sdt>
      <w:sdtPr>
        <w:id w:val="-1342157754"/>
        <w:docPartObj>
          <w:docPartGallery w:val="Cover Pages"/>
          <w:docPartUnique/>
        </w:docPartObj>
      </w:sdtPr>
      <w:sdtEndPr>
        <w:rPr>
          <w:rFonts w:eastAsiaTheme="minorEastAsia"/>
          <w:color w:val="FFFFFF" w:themeColor="background1"/>
          <w:sz w:val="48"/>
          <w:szCs w:val="48"/>
        </w:rPr>
      </w:sdtEndPr>
      <w:sdtContent>
        <w:p w14:paraId="148FD974" w14:textId="2FF169FD" w:rsidR="00CA68BF" w:rsidRDefault="00CA68BF" w:rsidP="00BB1A30">
          <w:pPr>
            <w:spacing w:after="0"/>
          </w:pPr>
          <w:r>
            <w:rPr>
              <w:noProof/>
              <w:color w:val="808080" w:themeColor="background1" w:themeShade="80"/>
            </w:rPr>
            <mc:AlternateContent>
              <mc:Choice Requires="wps">
                <w:drawing>
                  <wp:anchor distT="0" distB="0" distL="114300" distR="114300" simplePos="0" relativeHeight="251662336" behindDoc="0" locked="0" layoutInCell="1" allowOverlap="1" wp14:anchorId="6D95E8AA" wp14:editId="2B0BC46F">
                    <wp:simplePos x="0" y="0"/>
                    <wp:positionH relativeFrom="column">
                      <wp:posOffset>-914400</wp:posOffset>
                    </wp:positionH>
                    <wp:positionV relativeFrom="paragraph">
                      <wp:posOffset>-929062</wp:posOffset>
                    </wp:positionV>
                    <wp:extent cx="7802743" cy="10081060"/>
                    <wp:effectExtent l="0" t="0" r="8255" b="0"/>
                    <wp:wrapNone/>
                    <wp:docPr id="9" name="Rectangle 9"/>
                    <wp:cNvGraphicFramePr/>
                    <a:graphic xmlns:a="http://schemas.openxmlformats.org/drawingml/2006/main">
                      <a:graphicData uri="http://schemas.microsoft.com/office/word/2010/wordprocessingShape">
                        <wps:wsp>
                          <wps:cNvSpPr/>
                          <wps:spPr>
                            <a:xfrm>
                              <a:off x="0" y="0"/>
                              <a:ext cx="7802743" cy="100810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D07F" id="Rectangle 9" o:spid="_x0000_s1026" style="position:absolute;margin-left:-1in;margin-top:-73.15pt;width:614.4pt;height:79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" fillcolor="black [3213]" stroked="f" strokeweight="1pt"/>
                </w:pict>
              </mc:Fallback>
            </mc:AlternateContent>
          </w:r>
          <w:r>
            <w:rPr>
              <w:noProof/>
              <w:color w:val="808080" w:themeColor="background1" w:themeShade="80"/>
            </w:rPr>
            <mc:AlternateContent>
              <mc:Choice Requires="wpg">
                <w:drawing>
                  <wp:anchor distT="0" distB="0" distL="114300" distR="114300" simplePos="0" relativeHeight="251665408" behindDoc="0" locked="0" layoutInCell="1" allowOverlap="1" wp14:anchorId="7D7BA7C5" wp14:editId="0BE01B6B">
                    <wp:simplePos x="0" y="0"/>
                    <wp:positionH relativeFrom="column">
                      <wp:posOffset>4420235</wp:posOffset>
                    </wp:positionH>
                    <wp:positionV relativeFrom="paragraph">
                      <wp:posOffset>6604228</wp:posOffset>
                    </wp:positionV>
                    <wp:extent cx="1998345" cy="2406021"/>
                    <wp:effectExtent l="0" t="0" r="1905" b="0"/>
                    <wp:wrapNone/>
                    <wp:docPr id="8" name="Group 8"/>
                    <wp:cNvGraphicFramePr/>
                    <a:graphic xmlns:a="http://schemas.openxmlformats.org/drawingml/2006/main">
                      <a:graphicData uri="http://schemas.microsoft.com/office/word/2010/wordprocessingGroup">
                        <wpg:wgp>
                          <wpg:cNvGrpSpPr/>
                          <wpg:grpSpPr>
                            <a:xfrm>
                              <a:off x="0" y="0"/>
                              <a:ext cx="1998345" cy="2406021"/>
                              <a:chOff x="-13156" y="0"/>
                              <a:chExt cx="1998345" cy="2406021"/>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156" y="0"/>
                                <a:ext cx="1998345" cy="1994535"/>
                              </a:xfrm>
                              <a:prstGeom prst="rect">
                                <a:avLst/>
                              </a:prstGeom>
                            </pic:spPr>
                          </pic:pic>
                          <wps:wsp>
                            <wps:cNvPr id="2" name="Text Box 2"/>
                            <wps:cNvSpPr txBox="1">
                              <a:spLocks noChangeArrowheads="1"/>
                            </wps:cNvSpPr>
                            <wps:spPr bwMode="auto">
                              <a:xfrm>
                                <a:off x="94013" y="1633227"/>
                                <a:ext cx="1810384" cy="772794"/>
                              </a:xfrm>
                              <a:prstGeom prst="rect">
                                <a:avLst/>
                              </a:prstGeom>
                              <a:noFill/>
                              <a:ln w="9525">
                                <a:noFill/>
                                <a:miter lim="800000"/>
                                <a:headEnd/>
                                <a:tailEnd/>
                              </a:ln>
                            </wps:spPr>
                            <wps:txbx>
                              <w:txbxContent>
                                <w:p w14:paraId="4760A986" w14:textId="77777777" w:rsidR="00CE312C" w:rsidRPr="009B01A0" w:rsidRDefault="00CE312C" w:rsidP="00367B3D">
                                  <w:pPr>
                                    <w:pStyle w:val="NoSpacing"/>
                                    <w:rPr>
                                      <w:rFonts w:ascii="Bahnschrift Light" w:hAnsi="Bahnschrift Light"/>
                                      <w:color w:val="FFFFFF" w:themeColor="background1"/>
                                      <w:sz w:val="40"/>
                                      <w:szCs w:val="40"/>
                                      <w14:glow w14:rad="50800">
                                        <w14:srgbClr w14:val="4BDDFF">
                                          <w14:alpha w14:val="68000"/>
                                        </w14:srgbClr>
                                      </w14:glow>
                                      <w14:textOutline w14:w="6350" w14:cap="sq" w14:cmpd="sng" w14:algn="ctr">
                                        <w14:solidFill>
                                          <w14:srgbClr w14:val="4BDDFF">
                                            <w14:alpha w14:val="58000"/>
                                          </w14:srgbClr>
                                        </w14:solidFill>
                                        <w14:prstDash w14:val="solid"/>
                                        <w14:round/>
                                      </w14:textOutline>
                                    </w:rPr>
                                  </w:pPr>
                                  <w:r w:rsidRPr="009B01A0">
                                    <w:rPr>
                                      <w:rFonts w:ascii="Bahnschrift Light" w:hAnsi="Bahnschrift Light"/>
                                      <w:color w:val="FFFFFF" w:themeColor="background1"/>
                                      <w:sz w:val="40"/>
                                      <w:szCs w:val="40"/>
                                      <w14:glow w14:rad="50800">
                                        <w14:srgbClr w14:val="4BDDFF">
                                          <w14:alpha w14:val="68000"/>
                                        </w14:srgbClr>
                                      </w14:glow>
                                      <w14:textOutline w14:w="6350" w14:cap="sq" w14:cmpd="sng" w14:algn="ctr">
                                        <w14:solidFill>
                                          <w14:srgbClr w14:val="4BDDFF">
                                            <w14:alpha w14:val="58000"/>
                                          </w14:srgbClr>
                                        </w14:solidFill>
                                        <w14:prstDash w14:val="solid"/>
                                        <w14:round/>
                                      </w14:textOutline>
                                    </w:rPr>
                                    <w:t>Giaffo Designs</w:t>
                                  </w:r>
                                </w:p>
                              </w:txbxContent>
                            </wps:txbx>
                            <wps:bodyPr rot="0" vert="horz" wrap="square" lIns="91440" tIns="45720" rIns="91440" bIns="45720" anchor="t" anchorCtr="0">
                              <a:spAutoFit/>
                            </wps:bodyPr>
                          </wps:wsp>
                        </wpg:wgp>
                      </a:graphicData>
                    </a:graphic>
                  </wp:anchor>
                </w:drawing>
              </mc:Choice>
              <mc:Fallback>
                <w:pict>
                  <v:group w14:anchorId="7D7BA7C5" id="Group 8" o:spid="_x0000_s1026" style="position:absolute;left:0;text-align:left;margin-left:348.05pt;margin-top:520pt;width:157.35pt;height:189.45pt;z-index:251665408" coordorigin="-131" coordsize="19983,24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1;width:19982;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_x0000_s1028" type="#_x0000_t202" style="position:absolute;left:940;top:16332;width:18103;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4760A986" w14:textId="77777777" w:rsidR="00CE312C" w:rsidRPr="009B01A0" w:rsidRDefault="00CE312C" w:rsidP="00367B3D">
                            <w:pPr>
                              <w:pStyle w:val="NoSpacing"/>
                              <w:rPr>
                                <w:rFonts w:ascii="Bahnschrift Light" w:hAnsi="Bahnschrift Light"/>
                                <w:color w:val="FFFFFF" w:themeColor="background1"/>
                                <w:sz w:val="40"/>
                                <w:szCs w:val="40"/>
                                <w14:glow w14:rad="50800">
                                  <w14:srgbClr w14:val="4BDDFF">
                                    <w14:alpha w14:val="68000"/>
                                  </w14:srgbClr>
                                </w14:glow>
                                <w14:textOutline w14:w="6350" w14:cap="sq" w14:cmpd="sng" w14:algn="ctr">
                                  <w14:solidFill>
                                    <w14:srgbClr w14:val="4BDDFF">
                                      <w14:alpha w14:val="58000"/>
                                    </w14:srgbClr>
                                  </w14:solidFill>
                                  <w14:prstDash w14:val="solid"/>
                                  <w14:round/>
                                </w14:textOutline>
                              </w:rPr>
                            </w:pPr>
                            <w:r w:rsidRPr="009B01A0">
                              <w:rPr>
                                <w:rFonts w:ascii="Bahnschrift Light" w:hAnsi="Bahnschrift Light"/>
                                <w:color w:val="FFFFFF" w:themeColor="background1"/>
                                <w:sz w:val="40"/>
                                <w:szCs w:val="40"/>
                                <w14:glow w14:rad="50800">
                                  <w14:srgbClr w14:val="4BDDFF">
                                    <w14:alpha w14:val="68000"/>
                                  </w14:srgbClr>
                                </w14:glow>
                                <w14:textOutline w14:w="6350" w14:cap="sq" w14:cmpd="sng" w14:algn="ctr">
                                  <w14:solidFill>
                                    <w14:srgbClr w14:val="4BDDFF">
                                      <w14:alpha w14:val="58000"/>
                                    </w14:srgbClr>
                                  </w14:solidFill>
                                  <w14:prstDash w14:val="solid"/>
                                  <w14:round/>
                                </w14:textOutline>
                              </w:rPr>
                              <w:t>Giaffo Designs</w:t>
                            </w:r>
                          </w:p>
                        </w:txbxContent>
                      </v:textbox>
                    </v:shape>
                  </v:group>
                </w:pict>
              </mc:Fallback>
            </mc:AlternateContent>
          </w:r>
          <w:r w:rsidRPr="002E2A5E">
            <w:rPr>
              <w:noProof/>
              <w:color w:val="808080" w:themeColor="background1" w:themeShade="80"/>
            </w:rPr>
            <mc:AlternateContent>
              <mc:Choice Requires="wps">
                <w:drawing>
                  <wp:anchor distT="0" distB="0" distL="114300" distR="114300" simplePos="0" relativeHeight="251663360" behindDoc="0" locked="0" layoutInCell="1" allowOverlap="1" wp14:anchorId="2F888C3F" wp14:editId="24792574">
                    <wp:simplePos x="0" y="0"/>
                    <wp:positionH relativeFrom="column">
                      <wp:posOffset>-99892</wp:posOffset>
                    </wp:positionH>
                    <wp:positionV relativeFrom="paragraph">
                      <wp:posOffset>1713539</wp:posOffset>
                    </wp:positionV>
                    <wp:extent cx="7011680" cy="1626235"/>
                    <wp:effectExtent l="0" t="0" r="0" b="0"/>
                    <wp:wrapNone/>
                    <wp:docPr id="4" name="Rectangle 4"/>
                    <wp:cNvGraphicFramePr/>
                    <a:graphic xmlns:a="http://schemas.openxmlformats.org/drawingml/2006/main">
                      <a:graphicData uri="http://schemas.microsoft.com/office/word/2010/wordprocessingShape">
                        <wps:wsp>
                          <wps:cNvSpPr/>
                          <wps:spPr>
                            <a:xfrm>
                              <a:off x="0" y="0"/>
                              <a:ext cx="7011680" cy="162623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50C0D" id="Rectangle 4" o:spid="_x0000_s1026" style="position:absolute;margin-left:-7.85pt;margin-top:134.9pt;width:552.1pt;height:1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" fillcolor="#7f7f7f [1612]" stroked="f" strokeweight="1pt"/>
                </w:pict>
              </mc:Fallback>
            </mc:AlternateContent>
          </w:r>
          <w:r>
            <w:rPr>
              <w:noProof/>
            </w:rPr>
            <mc:AlternateContent>
              <mc:Choice Requires="wps">
                <w:drawing>
                  <wp:anchor distT="0" distB="0" distL="114300" distR="114300" simplePos="0" relativeHeight="251666432" behindDoc="0" locked="0" layoutInCell="1" allowOverlap="1" wp14:anchorId="569EA171" wp14:editId="1EA43EC6">
                    <wp:simplePos x="0" y="0"/>
                    <wp:positionH relativeFrom="margin">
                      <wp:align>left</wp:align>
                    </wp:positionH>
                    <wp:positionV relativeFrom="paragraph">
                      <wp:posOffset>3438817</wp:posOffset>
                    </wp:positionV>
                    <wp:extent cx="5116152" cy="897571"/>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5116152" cy="897571"/>
                            </a:xfrm>
                            <a:prstGeom prst="rect">
                              <a:avLst/>
                            </a:prstGeom>
                            <a:solidFill>
                              <a:schemeClr val="tx1"/>
                            </a:solidFill>
                            <a:ln w="6350">
                              <a:noFill/>
                            </a:ln>
                          </wps:spPr>
                          <wps:txbx>
                            <w:txbxContent>
                              <w:p w14:paraId="5B174454" w14:textId="77777777" w:rsidR="00CE312C" w:rsidRDefault="00CE312C" w:rsidP="00367B3D">
                                <w:pPr>
                                  <w:spacing w:after="0"/>
                                  <w:rPr>
                                    <w:color w:val="FFFFFF" w:themeColor="background1"/>
                                    <w:sz w:val="56"/>
                                    <w:szCs w:val="56"/>
                                  </w:rPr>
                                </w:pPr>
                                <w:r w:rsidRPr="00F53246">
                                  <w:rPr>
                                    <w:color w:val="FFFFFF" w:themeColor="background1"/>
                                    <w:sz w:val="56"/>
                                    <w:szCs w:val="56"/>
                                  </w:rPr>
                                  <w:t xml:space="preserve">Plugin </w:t>
                                </w:r>
                                <w:r>
                                  <w:rPr>
                                    <w:color w:val="FFFFFF" w:themeColor="background1"/>
                                    <w:sz w:val="56"/>
                                    <w:szCs w:val="56"/>
                                  </w:rPr>
                                  <w:t>Guide</w:t>
                                </w:r>
                              </w:p>
                              <w:p w14:paraId="26A52C00" w14:textId="7EF8C9BD" w:rsidR="00CE312C" w:rsidRPr="000A225D" w:rsidRDefault="00CE312C" w:rsidP="00367B3D">
                                <w:pPr>
                                  <w:spacing w:after="0"/>
                                  <w:rPr>
                                    <w:color w:val="FFFFFF" w:themeColor="background1"/>
                                    <w:sz w:val="40"/>
                                    <w:szCs w:val="40"/>
                                  </w:rPr>
                                </w:pPr>
                                <w:r>
                                  <w:rPr>
                                    <w:color w:val="FFFFFF" w:themeColor="background1"/>
                                    <w:sz w:val="40"/>
                                    <w:szCs w:val="40"/>
                                  </w:rPr>
                                  <w:t>v 1.</w:t>
                                </w:r>
                                <w:r w:rsidR="00D62439">
                                  <w:rPr>
                                    <w:color w:val="FFFFFF" w:themeColor="background1"/>
                                    <w:sz w:val="40"/>
                                    <w:szCs w:val="40"/>
                                  </w:rPr>
                                  <w:t>5</w:t>
                                </w:r>
                                <w:r>
                                  <w:rPr>
                                    <w:color w:val="FFFFFF" w:themeColor="background1"/>
                                    <w:sz w:val="40"/>
                                    <w:szCs w:val="40"/>
                                  </w:rPr>
                                  <w:t>.</w:t>
                                </w:r>
                                <w:r w:rsidR="007512EA">
                                  <w:rPr>
                                    <w:color w:val="FFFFFF" w:themeColor="background1"/>
                                    <w:sz w:val="40"/>
                                    <w:szCs w:val="40"/>
                                  </w:rPr>
                                  <w:t>7</w:t>
                                </w:r>
                              </w:p>
                              <w:p w14:paraId="2995BB8A" w14:textId="77777777" w:rsidR="00CE312C" w:rsidRPr="000A225D" w:rsidRDefault="00CE312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EA171" id="Text Box 5" o:spid="_x0000_s1029" type="#_x0000_t202" style="position:absolute;left:0;text-align:left;margin-left:0;margin-top:270.75pt;width:402.85pt;height:70.6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" fillcolor="black [3213]" stroked="f" strokeweight=".5pt">
                    <v:textbox>
                      <w:txbxContent>
                        <w:p w14:paraId="5B174454" w14:textId="77777777" w:rsidR="00CE312C" w:rsidRDefault="00CE312C" w:rsidP="00367B3D">
                          <w:pPr>
                            <w:spacing w:after="0"/>
                            <w:rPr>
                              <w:color w:val="FFFFFF" w:themeColor="background1"/>
                              <w:sz w:val="56"/>
                              <w:szCs w:val="56"/>
                            </w:rPr>
                          </w:pPr>
                          <w:r w:rsidRPr="00F53246">
                            <w:rPr>
                              <w:color w:val="FFFFFF" w:themeColor="background1"/>
                              <w:sz w:val="56"/>
                              <w:szCs w:val="56"/>
                            </w:rPr>
                            <w:t xml:space="preserve">Plugin </w:t>
                          </w:r>
                          <w:r>
                            <w:rPr>
                              <w:color w:val="FFFFFF" w:themeColor="background1"/>
                              <w:sz w:val="56"/>
                              <w:szCs w:val="56"/>
                            </w:rPr>
                            <w:t>Guide</w:t>
                          </w:r>
                        </w:p>
                        <w:p w14:paraId="26A52C00" w14:textId="7EF8C9BD" w:rsidR="00CE312C" w:rsidRPr="000A225D" w:rsidRDefault="00CE312C" w:rsidP="00367B3D">
                          <w:pPr>
                            <w:spacing w:after="0"/>
                            <w:rPr>
                              <w:color w:val="FFFFFF" w:themeColor="background1"/>
                              <w:sz w:val="40"/>
                              <w:szCs w:val="40"/>
                            </w:rPr>
                          </w:pPr>
                          <w:r>
                            <w:rPr>
                              <w:color w:val="FFFFFF" w:themeColor="background1"/>
                              <w:sz w:val="40"/>
                              <w:szCs w:val="40"/>
                            </w:rPr>
                            <w:t>v 1.</w:t>
                          </w:r>
                          <w:r w:rsidR="00D62439">
                            <w:rPr>
                              <w:color w:val="FFFFFF" w:themeColor="background1"/>
                              <w:sz w:val="40"/>
                              <w:szCs w:val="40"/>
                            </w:rPr>
                            <w:t>5</w:t>
                          </w:r>
                          <w:r>
                            <w:rPr>
                              <w:color w:val="FFFFFF" w:themeColor="background1"/>
                              <w:sz w:val="40"/>
                              <w:szCs w:val="40"/>
                            </w:rPr>
                            <w:t>.</w:t>
                          </w:r>
                          <w:r w:rsidR="007512EA">
                            <w:rPr>
                              <w:color w:val="FFFFFF" w:themeColor="background1"/>
                              <w:sz w:val="40"/>
                              <w:szCs w:val="40"/>
                            </w:rPr>
                            <w:t>7</w:t>
                          </w:r>
                        </w:p>
                        <w:p w14:paraId="2995BB8A" w14:textId="77777777" w:rsidR="00CE312C" w:rsidRPr="000A225D" w:rsidRDefault="00CE312C">
                          <w:pPr>
                            <w:rPr>
                              <w:color w:val="FFFFFF" w:themeColor="background1"/>
                            </w:rPr>
                          </w:pPr>
                        </w:p>
                      </w:txbxContent>
                    </v:textbox>
                    <w10:wrap anchorx="margin"/>
                  </v:shape>
                </w:pict>
              </mc:Fallback>
            </mc:AlternateContent>
          </w:r>
        </w:p>
        <w:p w14:paraId="5512A56A" w14:textId="51D22587" w:rsidR="00CA68BF" w:rsidRDefault="00D542C7" w:rsidP="00BB1A30">
          <w:pPr>
            <w:spacing w:after="0"/>
            <w:rPr>
              <w:rFonts w:eastAsiaTheme="minorEastAsia"/>
              <w:color w:val="FFFFFF" w:themeColor="background1"/>
              <w:sz w:val="48"/>
              <w:szCs w:val="48"/>
            </w:rPr>
          </w:pPr>
          <w:r>
            <w:rPr>
              <w:noProof/>
            </w:rPr>
            <mc:AlternateContent>
              <mc:Choice Requires="wps">
                <w:drawing>
                  <wp:anchor distT="45720" distB="45720" distL="114300" distR="114300" simplePos="0" relativeHeight="251664384" behindDoc="0" locked="0" layoutInCell="1" allowOverlap="1" wp14:anchorId="1E08F9CA" wp14:editId="7798460A">
                    <wp:simplePos x="0" y="0"/>
                    <wp:positionH relativeFrom="margin">
                      <wp:posOffset>-29845</wp:posOffset>
                    </wp:positionH>
                    <wp:positionV relativeFrom="paragraph">
                      <wp:posOffset>1600200</wp:posOffset>
                    </wp:positionV>
                    <wp:extent cx="6887845" cy="13233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845" cy="1323340"/>
                            </a:xfrm>
                            <a:prstGeom prst="rect">
                              <a:avLst/>
                            </a:prstGeom>
                            <a:noFill/>
                            <a:ln w="9525">
                              <a:noFill/>
                              <a:miter lim="800000"/>
                              <a:headEnd/>
                              <a:tailEnd/>
                            </a:ln>
                          </wps:spPr>
                          <wps:txbx>
                            <w:txbxContent>
                              <w:p w14:paraId="2736FE10" w14:textId="011515AF" w:rsidR="00CE312C" w:rsidRPr="002F4475" w:rsidRDefault="00CE312C" w:rsidP="00367B3D">
                                <w:pPr>
                                  <w:spacing w:after="0"/>
                                  <w:rPr>
                                    <w:color w:val="FFFFFF" w:themeColor="background1"/>
                                    <w:sz w:val="144"/>
                                    <w:szCs w:val="120"/>
                                  </w:rPr>
                                </w:pPr>
                                <w:r>
                                  <w:rPr>
                                    <w:color w:val="FFFFFF" w:themeColor="background1"/>
                                    <w:sz w:val="144"/>
                                    <w:szCs w:val="120"/>
                                  </w:rPr>
                                  <w:t>Color FX Engine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F9CA" id="Text Box 2" o:spid="_x0000_s1030" type="#_x0000_t202" style="position:absolute;left:0;text-align:left;margin-left:-2.35pt;margin-top:126pt;width:542.35pt;height:104.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" filled="f" stroked="f">
                    <v:textbox>
                      <w:txbxContent>
                        <w:p w14:paraId="2736FE10" w14:textId="011515AF" w:rsidR="00CE312C" w:rsidRPr="002F4475" w:rsidRDefault="00CE312C" w:rsidP="00367B3D">
                          <w:pPr>
                            <w:spacing w:after="0"/>
                            <w:rPr>
                              <w:color w:val="FFFFFF" w:themeColor="background1"/>
                              <w:sz w:val="144"/>
                              <w:szCs w:val="120"/>
                            </w:rPr>
                          </w:pPr>
                          <w:r>
                            <w:rPr>
                              <w:color w:val="FFFFFF" w:themeColor="background1"/>
                              <w:sz w:val="144"/>
                              <w:szCs w:val="120"/>
                            </w:rPr>
                            <w:t>Color FX Engine</w:t>
                          </w:r>
                        </w:p>
                      </w:txbxContent>
                    </v:textbox>
                    <w10:wrap type="square" anchorx="margin"/>
                  </v:shape>
                </w:pict>
              </mc:Fallback>
            </mc:AlternateContent>
          </w:r>
          <w:r w:rsidR="00CA68BF">
            <w:rPr>
              <w:rFonts w:eastAsiaTheme="minorEastAsia"/>
              <w:color w:val="FFFFFF" w:themeColor="background1"/>
              <w:sz w:val="48"/>
              <w:szCs w:val="48"/>
            </w:rPr>
            <w:br w:type="page"/>
          </w:r>
        </w:p>
      </w:sdtContent>
    </w:sdt>
    <w:p w14:paraId="3F0DAC11" w14:textId="22DB8479" w:rsidR="00FF7C12" w:rsidRDefault="00FF7C12" w:rsidP="00BB1A30">
      <w:pPr>
        <w:spacing w:after="0"/>
      </w:pPr>
    </w:p>
    <w:sdt>
      <w:sdtPr>
        <w:rPr>
          <w:rFonts w:asciiTheme="minorHAnsi" w:eastAsiaTheme="minorHAnsi" w:hAnsiTheme="minorHAnsi" w:cstheme="minorBidi"/>
          <w:color w:val="auto"/>
          <w:sz w:val="22"/>
          <w:szCs w:val="22"/>
        </w:rPr>
        <w:id w:val="-1023399082"/>
        <w:docPartObj>
          <w:docPartGallery w:val="Table of Contents"/>
          <w:docPartUnique/>
        </w:docPartObj>
      </w:sdtPr>
      <w:sdtEndPr>
        <w:rPr>
          <w:b/>
          <w:bCs/>
          <w:noProof/>
        </w:rPr>
      </w:sdtEndPr>
      <w:sdtContent>
        <w:commentRangeStart w:id="0" w:displacedByCustomXml="prev"/>
        <w:p w14:paraId="3CBA1662" w14:textId="0FE8653C" w:rsidR="002D6034" w:rsidRDefault="002D6034" w:rsidP="00BB1A30">
          <w:pPr>
            <w:pStyle w:val="TOCHeading"/>
          </w:pPr>
          <w:r>
            <w:t>Contents</w:t>
          </w:r>
          <w:commentRangeEnd w:id="0"/>
          <w:r w:rsidR="003658B3">
            <w:rPr>
              <w:rStyle w:val="CommentReference"/>
              <w:rFonts w:asciiTheme="minorHAnsi" w:eastAsiaTheme="minorHAnsi" w:hAnsiTheme="minorHAnsi" w:cstheme="minorBidi"/>
              <w:color w:val="auto"/>
            </w:rPr>
            <w:commentReference w:id="0"/>
          </w:r>
        </w:p>
        <w:p w14:paraId="6DAAD4BB" w14:textId="0AFFD2EA" w:rsidR="00260AA5" w:rsidRDefault="00A817ED">
          <w:pPr>
            <w:pStyle w:val="TOC1"/>
            <w:rPr>
              <w:rFonts w:eastAsiaTheme="minorEastAsia"/>
              <w:noProof/>
            </w:rPr>
          </w:pPr>
          <w:r>
            <w:fldChar w:fldCharType="begin"/>
          </w:r>
          <w:r>
            <w:instrText xml:space="preserve"> TOC \o "1-2" \h \z \u </w:instrText>
          </w:r>
          <w:r>
            <w:fldChar w:fldCharType="separate"/>
          </w:r>
          <w:hyperlink w:anchor="_Toc7447791" w:history="1">
            <w:r w:rsidR="00260AA5" w:rsidRPr="00D52466">
              <w:rPr>
                <w:rStyle w:val="Hyperlink"/>
                <w:noProof/>
              </w:rPr>
              <w:t>Plugin Overview</w:t>
            </w:r>
            <w:r w:rsidR="00260AA5">
              <w:rPr>
                <w:noProof/>
                <w:webHidden/>
              </w:rPr>
              <w:tab/>
            </w:r>
            <w:r w:rsidR="00260AA5">
              <w:rPr>
                <w:noProof/>
                <w:webHidden/>
              </w:rPr>
              <w:fldChar w:fldCharType="begin"/>
            </w:r>
            <w:r w:rsidR="00260AA5">
              <w:rPr>
                <w:noProof/>
                <w:webHidden/>
              </w:rPr>
              <w:instrText xml:space="preserve"> PAGEREF _Toc7447791 \h </w:instrText>
            </w:r>
            <w:r w:rsidR="00260AA5">
              <w:rPr>
                <w:noProof/>
                <w:webHidden/>
              </w:rPr>
            </w:r>
            <w:r w:rsidR="00260AA5">
              <w:rPr>
                <w:noProof/>
                <w:webHidden/>
              </w:rPr>
              <w:fldChar w:fldCharType="separate"/>
            </w:r>
            <w:r w:rsidR="004A4F50">
              <w:rPr>
                <w:noProof/>
                <w:webHidden/>
              </w:rPr>
              <w:t>3</w:t>
            </w:r>
            <w:r w:rsidR="00260AA5">
              <w:rPr>
                <w:noProof/>
                <w:webHidden/>
              </w:rPr>
              <w:fldChar w:fldCharType="end"/>
            </w:r>
          </w:hyperlink>
        </w:p>
        <w:p w14:paraId="4DB00138" w14:textId="57DC9036" w:rsidR="00260AA5" w:rsidRDefault="00000000">
          <w:pPr>
            <w:pStyle w:val="TOC1"/>
            <w:rPr>
              <w:rFonts w:eastAsiaTheme="minorEastAsia"/>
              <w:noProof/>
            </w:rPr>
          </w:pPr>
          <w:hyperlink w:anchor="_Toc7447792" w:history="1">
            <w:r w:rsidR="00260AA5" w:rsidRPr="00D52466">
              <w:rPr>
                <w:rStyle w:val="Hyperlink"/>
                <w:noProof/>
              </w:rPr>
              <w:t>System Requirements</w:t>
            </w:r>
            <w:r w:rsidR="00260AA5">
              <w:rPr>
                <w:noProof/>
                <w:webHidden/>
              </w:rPr>
              <w:tab/>
            </w:r>
            <w:r w:rsidR="00260AA5">
              <w:rPr>
                <w:noProof/>
                <w:webHidden/>
              </w:rPr>
              <w:fldChar w:fldCharType="begin"/>
            </w:r>
            <w:r w:rsidR="00260AA5">
              <w:rPr>
                <w:noProof/>
                <w:webHidden/>
              </w:rPr>
              <w:instrText xml:space="preserve"> PAGEREF _Toc7447792 \h </w:instrText>
            </w:r>
            <w:r w:rsidR="00260AA5">
              <w:rPr>
                <w:noProof/>
                <w:webHidden/>
              </w:rPr>
            </w:r>
            <w:r w:rsidR="00260AA5">
              <w:rPr>
                <w:noProof/>
                <w:webHidden/>
              </w:rPr>
              <w:fldChar w:fldCharType="separate"/>
            </w:r>
            <w:r w:rsidR="004A4F50">
              <w:rPr>
                <w:noProof/>
                <w:webHidden/>
              </w:rPr>
              <w:t>3</w:t>
            </w:r>
            <w:r w:rsidR="00260AA5">
              <w:rPr>
                <w:noProof/>
                <w:webHidden/>
              </w:rPr>
              <w:fldChar w:fldCharType="end"/>
            </w:r>
          </w:hyperlink>
        </w:p>
        <w:p w14:paraId="742BA1C6" w14:textId="52139F1F" w:rsidR="00260AA5" w:rsidRDefault="00000000">
          <w:pPr>
            <w:pStyle w:val="TOC1"/>
            <w:rPr>
              <w:rFonts w:eastAsiaTheme="minorEastAsia"/>
              <w:noProof/>
            </w:rPr>
          </w:pPr>
          <w:hyperlink w:anchor="_Toc7447793" w:history="1">
            <w:r w:rsidR="00260AA5" w:rsidRPr="00D52466">
              <w:rPr>
                <w:rStyle w:val="Hyperlink"/>
                <w:noProof/>
              </w:rPr>
              <w:t>DISCLAIMER:</w:t>
            </w:r>
            <w:r w:rsidR="00260AA5">
              <w:rPr>
                <w:noProof/>
                <w:webHidden/>
              </w:rPr>
              <w:tab/>
            </w:r>
            <w:r w:rsidR="00260AA5">
              <w:rPr>
                <w:noProof/>
                <w:webHidden/>
              </w:rPr>
              <w:fldChar w:fldCharType="begin"/>
            </w:r>
            <w:r w:rsidR="00260AA5">
              <w:rPr>
                <w:noProof/>
                <w:webHidden/>
              </w:rPr>
              <w:instrText xml:space="preserve"> PAGEREF _Toc7447793 \h </w:instrText>
            </w:r>
            <w:r w:rsidR="00260AA5">
              <w:rPr>
                <w:noProof/>
                <w:webHidden/>
              </w:rPr>
            </w:r>
            <w:r w:rsidR="00260AA5">
              <w:rPr>
                <w:noProof/>
                <w:webHidden/>
              </w:rPr>
              <w:fldChar w:fldCharType="separate"/>
            </w:r>
            <w:r w:rsidR="004A4F50">
              <w:rPr>
                <w:noProof/>
                <w:webHidden/>
              </w:rPr>
              <w:t>3</w:t>
            </w:r>
            <w:r w:rsidR="00260AA5">
              <w:rPr>
                <w:noProof/>
                <w:webHidden/>
              </w:rPr>
              <w:fldChar w:fldCharType="end"/>
            </w:r>
          </w:hyperlink>
        </w:p>
        <w:p w14:paraId="48EA205D" w14:textId="181C309A" w:rsidR="00260AA5" w:rsidRDefault="00000000">
          <w:pPr>
            <w:pStyle w:val="TOC1"/>
            <w:rPr>
              <w:rFonts w:eastAsiaTheme="minorEastAsia"/>
              <w:noProof/>
            </w:rPr>
          </w:pPr>
          <w:hyperlink w:anchor="_Toc7447794" w:history="1">
            <w:r w:rsidR="00260AA5" w:rsidRPr="00D52466">
              <w:rPr>
                <w:rStyle w:val="Hyperlink"/>
                <w:noProof/>
              </w:rPr>
              <w:t>Plugin Use</w:t>
            </w:r>
            <w:r w:rsidR="00260AA5">
              <w:rPr>
                <w:noProof/>
                <w:webHidden/>
              </w:rPr>
              <w:tab/>
            </w:r>
            <w:r w:rsidR="00260AA5">
              <w:rPr>
                <w:noProof/>
                <w:webHidden/>
              </w:rPr>
              <w:fldChar w:fldCharType="begin"/>
            </w:r>
            <w:r w:rsidR="00260AA5">
              <w:rPr>
                <w:noProof/>
                <w:webHidden/>
              </w:rPr>
              <w:instrText xml:space="preserve"> PAGEREF _Toc7447794 \h </w:instrText>
            </w:r>
            <w:r w:rsidR="00260AA5">
              <w:rPr>
                <w:noProof/>
                <w:webHidden/>
              </w:rPr>
            </w:r>
            <w:r w:rsidR="00260AA5">
              <w:rPr>
                <w:noProof/>
                <w:webHidden/>
              </w:rPr>
              <w:fldChar w:fldCharType="separate"/>
            </w:r>
            <w:r w:rsidR="004A4F50">
              <w:rPr>
                <w:noProof/>
                <w:webHidden/>
              </w:rPr>
              <w:t>4</w:t>
            </w:r>
            <w:r w:rsidR="00260AA5">
              <w:rPr>
                <w:noProof/>
                <w:webHidden/>
              </w:rPr>
              <w:fldChar w:fldCharType="end"/>
            </w:r>
          </w:hyperlink>
        </w:p>
        <w:p w14:paraId="58E87E4E" w14:textId="576E16EB" w:rsidR="00260AA5" w:rsidRDefault="00000000">
          <w:pPr>
            <w:pStyle w:val="TOC2"/>
            <w:tabs>
              <w:tab w:val="right" w:leader="dot" w:pos="9350"/>
            </w:tabs>
            <w:rPr>
              <w:rFonts w:eastAsiaTheme="minorEastAsia"/>
              <w:noProof/>
            </w:rPr>
          </w:pPr>
          <w:hyperlink w:anchor="_Toc7447795" w:history="1">
            <w:r w:rsidR="00260AA5" w:rsidRPr="00D52466">
              <w:rPr>
                <w:rStyle w:val="Hyperlink"/>
                <w:noProof/>
              </w:rPr>
              <w:t>1-1: Importing the Color FX Engine</w:t>
            </w:r>
            <w:r w:rsidR="00260AA5">
              <w:rPr>
                <w:noProof/>
                <w:webHidden/>
              </w:rPr>
              <w:tab/>
            </w:r>
            <w:r w:rsidR="00260AA5">
              <w:rPr>
                <w:noProof/>
                <w:webHidden/>
              </w:rPr>
              <w:fldChar w:fldCharType="begin"/>
            </w:r>
            <w:r w:rsidR="00260AA5">
              <w:rPr>
                <w:noProof/>
                <w:webHidden/>
              </w:rPr>
              <w:instrText xml:space="preserve"> PAGEREF _Toc7447795 \h </w:instrText>
            </w:r>
            <w:r w:rsidR="00260AA5">
              <w:rPr>
                <w:noProof/>
                <w:webHidden/>
              </w:rPr>
            </w:r>
            <w:r w:rsidR="00260AA5">
              <w:rPr>
                <w:noProof/>
                <w:webHidden/>
              </w:rPr>
              <w:fldChar w:fldCharType="separate"/>
            </w:r>
            <w:r w:rsidR="004A4F50">
              <w:rPr>
                <w:noProof/>
                <w:webHidden/>
              </w:rPr>
              <w:t>4</w:t>
            </w:r>
            <w:r w:rsidR="00260AA5">
              <w:rPr>
                <w:noProof/>
                <w:webHidden/>
              </w:rPr>
              <w:fldChar w:fldCharType="end"/>
            </w:r>
          </w:hyperlink>
        </w:p>
        <w:p w14:paraId="6A424D1A" w14:textId="75454AB3" w:rsidR="00260AA5" w:rsidRDefault="00000000">
          <w:pPr>
            <w:pStyle w:val="TOC2"/>
            <w:tabs>
              <w:tab w:val="right" w:leader="dot" w:pos="9350"/>
            </w:tabs>
            <w:rPr>
              <w:rFonts w:eastAsiaTheme="minorEastAsia"/>
              <w:noProof/>
            </w:rPr>
          </w:pPr>
          <w:hyperlink w:anchor="_Toc7447796" w:history="1">
            <w:r w:rsidR="00260AA5" w:rsidRPr="00D52466">
              <w:rPr>
                <w:rStyle w:val="Hyperlink"/>
                <w:noProof/>
              </w:rPr>
              <w:t>1-2: Functions of Each Plugin</w:t>
            </w:r>
            <w:r w:rsidR="00260AA5">
              <w:rPr>
                <w:noProof/>
                <w:webHidden/>
              </w:rPr>
              <w:tab/>
            </w:r>
            <w:r w:rsidR="00260AA5">
              <w:rPr>
                <w:noProof/>
                <w:webHidden/>
              </w:rPr>
              <w:fldChar w:fldCharType="begin"/>
            </w:r>
            <w:r w:rsidR="00260AA5">
              <w:rPr>
                <w:noProof/>
                <w:webHidden/>
              </w:rPr>
              <w:instrText xml:space="preserve"> PAGEREF _Toc7447796 \h </w:instrText>
            </w:r>
            <w:r w:rsidR="00260AA5">
              <w:rPr>
                <w:noProof/>
                <w:webHidden/>
              </w:rPr>
            </w:r>
            <w:r w:rsidR="00260AA5">
              <w:rPr>
                <w:noProof/>
                <w:webHidden/>
              </w:rPr>
              <w:fldChar w:fldCharType="separate"/>
            </w:r>
            <w:r w:rsidR="004A4F50">
              <w:rPr>
                <w:noProof/>
                <w:webHidden/>
              </w:rPr>
              <w:t>4</w:t>
            </w:r>
            <w:r w:rsidR="00260AA5">
              <w:rPr>
                <w:noProof/>
                <w:webHidden/>
              </w:rPr>
              <w:fldChar w:fldCharType="end"/>
            </w:r>
          </w:hyperlink>
        </w:p>
        <w:p w14:paraId="0C94C553" w14:textId="4F56534E" w:rsidR="00260AA5" w:rsidRDefault="00000000">
          <w:pPr>
            <w:pStyle w:val="TOC2"/>
            <w:tabs>
              <w:tab w:val="right" w:leader="dot" w:pos="9350"/>
            </w:tabs>
            <w:rPr>
              <w:rFonts w:eastAsiaTheme="minorEastAsia"/>
              <w:noProof/>
            </w:rPr>
          </w:pPr>
          <w:hyperlink w:anchor="_Toc7447797" w:history="1">
            <w:r w:rsidR="00260AA5" w:rsidRPr="00D52466">
              <w:rPr>
                <w:rStyle w:val="Hyperlink"/>
                <w:noProof/>
              </w:rPr>
              <w:t>2-1: Installation Setup</w:t>
            </w:r>
            <w:r w:rsidR="00260AA5">
              <w:rPr>
                <w:noProof/>
                <w:webHidden/>
              </w:rPr>
              <w:tab/>
            </w:r>
            <w:r w:rsidR="00260AA5">
              <w:rPr>
                <w:noProof/>
                <w:webHidden/>
              </w:rPr>
              <w:fldChar w:fldCharType="begin"/>
            </w:r>
            <w:r w:rsidR="00260AA5">
              <w:rPr>
                <w:noProof/>
                <w:webHidden/>
              </w:rPr>
              <w:instrText xml:space="preserve"> PAGEREF _Toc7447797 \h </w:instrText>
            </w:r>
            <w:r w:rsidR="00260AA5">
              <w:rPr>
                <w:noProof/>
                <w:webHidden/>
              </w:rPr>
            </w:r>
            <w:r w:rsidR="00260AA5">
              <w:rPr>
                <w:noProof/>
                <w:webHidden/>
              </w:rPr>
              <w:fldChar w:fldCharType="separate"/>
            </w:r>
            <w:r w:rsidR="004A4F50">
              <w:rPr>
                <w:noProof/>
                <w:webHidden/>
              </w:rPr>
              <w:t>5</w:t>
            </w:r>
            <w:r w:rsidR="00260AA5">
              <w:rPr>
                <w:noProof/>
                <w:webHidden/>
              </w:rPr>
              <w:fldChar w:fldCharType="end"/>
            </w:r>
          </w:hyperlink>
        </w:p>
        <w:p w14:paraId="4262C3B0" w14:textId="0C70870A" w:rsidR="00260AA5" w:rsidRDefault="00000000">
          <w:pPr>
            <w:pStyle w:val="TOC2"/>
            <w:tabs>
              <w:tab w:val="right" w:leader="dot" w:pos="9350"/>
            </w:tabs>
            <w:rPr>
              <w:rFonts w:eastAsiaTheme="minorEastAsia"/>
              <w:noProof/>
            </w:rPr>
          </w:pPr>
          <w:hyperlink w:anchor="_Toc7447798" w:history="1">
            <w:r w:rsidR="00260AA5" w:rsidRPr="00D52466">
              <w:rPr>
                <w:rStyle w:val="Hyperlink"/>
                <w:noProof/>
              </w:rPr>
              <w:t>2-2: Engine Installation</w:t>
            </w:r>
            <w:r w:rsidR="00260AA5">
              <w:rPr>
                <w:noProof/>
                <w:webHidden/>
              </w:rPr>
              <w:tab/>
            </w:r>
            <w:r w:rsidR="00260AA5">
              <w:rPr>
                <w:noProof/>
                <w:webHidden/>
              </w:rPr>
              <w:fldChar w:fldCharType="begin"/>
            </w:r>
            <w:r w:rsidR="00260AA5">
              <w:rPr>
                <w:noProof/>
                <w:webHidden/>
              </w:rPr>
              <w:instrText xml:space="preserve"> PAGEREF _Toc7447798 \h </w:instrText>
            </w:r>
            <w:r w:rsidR="00260AA5">
              <w:rPr>
                <w:noProof/>
                <w:webHidden/>
              </w:rPr>
            </w:r>
            <w:r w:rsidR="00260AA5">
              <w:rPr>
                <w:noProof/>
                <w:webHidden/>
              </w:rPr>
              <w:fldChar w:fldCharType="separate"/>
            </w:r>
            <w:r w:rsidR="004A4F50">
              <w:rPr>
                <w:noProof/>
                <w:webHidden/>
              </w:rPr>
              <w:t>7</w:t>
            </w:r>
            <w:r w:rsidR="00260AA5">
              <w:rPr>
                <w:noProof/>
                <w:webHidden/>
              </w:rPr>
              <w:fldChar w:fldCharType="end"/>
            </w:r>
          </w:hyperlink>
        </w:p>
        <w:p w14:paraId="61FA1C2A" w14:textId="1A3E1BF4" w:rsidR="00260AA5" w:rsidRDefault="00000000">
          <w:pPr>
            <w:pStyle w:val="TOC2"/>
            <w:tabs>
              <w:tab w:val="right" w:leader="dot" w:pos="9350"/>
            </w:tabs>
            <w:rPr>
              <w:rFonts w:eastAsiaTheme="minorEastAsia"/>
              <w:noProof/>
            </w:rPr>
          </w:pPr>
          <w:hyperlink w:anchor="_Toc7447799" w:history="1">
            <w:r w:rsidR="00260AA5" w:rsidRPr="00D52466">
              <w:rPr>
                <w:rStyle w:val="Hyperlink"/>
                <w:noProof/>
              </w:rPr>
              <w:t>3-1: Engine User Config Setup</w:t>
            </w:r>
            <w:r w:rsidR="00260AA5">
              <w:rPr>
                <w:noProof/>
                <w:webHidden/>
              </w:rPr>
              <w:tab/>
            </w:r>
            <w:r w:rsidR="00260AA5">
              <w:rPr>
                <w:noProof/>
                <w:webHidden/>
              </w:rPr>
              <w:fldChar w:fldCharType="begin"/>
            </w:r>
            <w:r w:rsidR="00260AA5">
              <w:rPr>
                <w:noProof/>
                <w:webHidden/>
              </w:rPr>
              <w:instrText xml:space="preserve"> PAGEREF _Toc7447799 \h </w:instrText>
            </w:r>
            <w:r w:rsidR="00260AA5">
              <w:rPr>
                <w:noProof/>
                <w:webHidden/>
              </w:rPr>
            </w:r>
            <w:r w:rsidR="00260AA5">
              <w:rPr>
                <w:noProof/>
                <w:webHidden/>
              </w:rPr>
              <w:fldChar w:fldCharType="separate"/>
            </w:r>
            <w:r w:rsidR="004A4F50">
              <w:rPr>
                <w:noProof/>
                <w:webHidden/>
              </w:rPr>
              <w:t>10</w:t>
            </w:r>
            <w:r w:rsidR="00260AA5">
              <w:rPr>
                <w:noProof/>
                <w:webHidden/>
              </w:rPr>
              <w:fldChar w:fldCharType="end"/>
            </w:r>
          </w:hyperlink>
        </w:p>
        <w:p w14:paraId="5317604E" w14:textId="65E975C2" w:rsidR="00260AA5" w:rsidRDefault="00000000">
          <w:pPr>
            <w:pStyle w:val="TOC2"/>
            <w:tabs>
              <w:tab w:val="right" w:leader="dot" w:pos="9350"/>
            </w:tabs>
            <w:rPr>
              <w:rFonts w:eastAsiaTheme="minorEastAsia"/>
              <w:noProof/>
            </w:rPr>
          </w:pPr>
          <w:hyperlink w:anchor="_Toc7447800" w:history="1">
            <w:r w:rsidR="00260AA5" w:rsidRPr="00D52466">
              <w:rPr>
                <w:rStyle w:val="Hyperlink"/>
                <w:noProof/>
              </w:rPr>
              <w:t>3-2: Using the Color FX Engine</w:t>
            </w:r>
            <w:r w:rsidR="00260AA5">
              <w:rPr>
                <w:noProof/>
                <w:webHidden/>
              </w:rPr>
              <w:tab/>
            </w:r>
            <w:r w:rsidR="00260AA5">
              <w:rPr>
                <w:noProof/>
                <w:webHidden/>
              </w:rPr>
              <w:fldChar w:fldCharType="begin"/>
            </w:r>
            <w:r w:rsidR="00260AA5">
              <w:rPr>
                <w:noProof/>
                <w:webHidden/>
              </w:rPr>
              <w:instrText xml:space="preserve"> PAGEREF _Toc7447800 \h </w:instrText>
            </w:r>
            <w:r w:rsidR="00260AA5">
              <w:rPr>
                <w:noProof/>
                <w:webHidden/>
              </w:rPr>
            </w:r>
            <w:r w:rsidR="00260AA5">
              <w:rPr>
                <w:noProof/>
                <w:webHidden/>
              </w:rPr>
              <w:fldChar w:fldCharType="separate"/>
            </w:r>
            <w:r w:rsidR="004A4F50">
              <w:rPr>
                <w:noProof/>
                <w:webHidden/>
              </w:rPr>
              <w:t>11</w:t>
            </w:r>
            <w:r w:rsidR="00260AA5">
              <w:rPr>
                <w:noProof/>
                <w:webHidden/>
              </w:rPr>
              <w:fldChar w:fldCharType="end"/>
            </w:r>
          </w:hyperlink>
        </w:p>
        <w:p w14:paraId="42D68380" w14:textId="5FD26E06" w:rsidR="00260AA5" w:rsidRDefault="00000000">
          <w:pPr>
            <w:pStyle w:val="TOC2"/>
            <w:tabs>
              <w:tab w:val="right" w:leader="dot" w:pos="9350"/>
            </w:tabs>
            <w:rPr>
              <w:rFonts w:eastAsiaTheme="minorEastAsia"/>
              <w:noProof/>
            </w:rPr>
          </w:pPr>
          <w:hyperlink w:anchor="_Toc7447801" w:history="1">
            <w:r w:rsidR="00260AA5" w:rsidRPr="00D52466">
              <w:rPr>
                <w:rStyle w:val="Hyperlink"/>
                <w:noProof/>
              </w:rPr>
              <w:t>3-3: Customizing the Color FX Engine</w:t>
            </w:r>
            <w:r w:rsidR="00260AA5">
              <w:rPr>
                <w:noProof/>
                <w:webHidden/>
              </w:rPr>
              <w:tab/>
            </w:r>
            <w:r w:rsidR="00260AA5">
              <w:rPr>
                <w:noProof/>
                <w:webHidden/>
              </w:rPr>
              <w:fldChar w:fldCharType="begin"/>
            </w:r>
            <w:r w:rsidR="00260AA5">
              <w:rPr>
                <w:noProof/>
                <w:webHidden/>
              </w:rPr>
              <w:instrText xml:space="preserve"> PAGEREF _Toc7447801 \h </w:instrText>
            </w:r>
            <w:r w:rsidR="00260AA5">
              <w:rPr>
                <w:noProof/>
                <w:webHidden/>
              </w:rPr>
            </w:r>
            <w:r w:rsidR="00260AA5">
              <w:rPr>
                <w:noProof/>
                <w:webHidden/>
              </w:rPr>
              <w:fldChar w:fldCharType="separate"/>
            </w:r>
            <w:r w:rsidR="004A4F50">
              <w:rPr>
                <w:noProof/>
                <w:webHidden/>
              </w:rPr>
              <w:t>14</w:t>
            </w:r>
            <w:r w:rsidR="00260AA5">
              <w:rPr>
                <w:noProof/>
                <w:webHidden/>
              </w:rPr>
              <w:fldChar w:fldCharType="end"/>
            </w:r>
          </w:hyperlink>
        </w:p>
        <w:p w14:paraId="3A7FA64F" w14:textId="24FA5878" w:rsidR="00260AA5" w:rsidRDefault="00000000">
          <w:pPr>
            <w:pStyle w:val="TOC2"/>
            <w:tabs>
              <w:tab w:val="right" w:leader="dot" w:pos="9350"/>
            </w:tabs>
            <w:rPr>
              <w:rFonts w:eastAsiaTheme="minorEastAsia"/>
              <w:noProof/>
            </w:rPr>
          </w:pPr>
          <w:hyperlink w:anchor="_Toc7447802" w:history="1">
            <w:r w:rsidR="00260AA5" w:rsidRPr="00D52466">
              <w:rPr>
                <w:rStyle w:val="Hyperlink"/>
                <w:noProof/>
              </w:rPr>
              <w:t>3-4: Updating for a New Rig</w:t>
            </w:r>
            <w:r w:rsidR="00260AA5">
              <w:rPr>
                <w:noProof/>
                <w:webHidden/>
              </w:rPr>
              <w:tab/>
            </w:r>
            <w:r w:rsidR="00260AA5">
              <w:rPr>
                <w:noProof/>
                <w:webHidden/>
              </w:rPr>
              <w:fldChar w:fldCharType="begin"/>
            </w:r>
            <w:r w:rsidR="00260AA5">
              <w:rPr>
                <w:noProof/>
                <w:webHidden/>
              </w:rPr>
              <w:instrText xml:space="preserve"> PAGEREF _Toc7447802 \h </w:instrText>
            </w:r>
            <w:r w:rsidR="00260AA5">
              <w:rPr>
                <w:noProof/>
                <w:webHidden/>
              </w:rPr>
            </w:r>
            <w:r w:rsidR="00260AA5">
              <w:rPr>
                <w:noProof/>
                <w:webHidden/>
              </w:rPr>
              <w:fldChar w:fldCharType="separate"/>
            </w:r>
            <w:r w:rsidR="004A4F50">
              <w:rPr>
                <w:noProof/>
                <w:webHidden/>
              </w:rPr>
              <w:t>15</w:t>
            </w:r>
            <w:r w:rsidR="00260AA5">
              <w:rPr>
                <w:noProof/>
                <w:webHidden/>
              </w:rPr>
              <w:fldChar w:fldCharType="end"/>
            </w:r>
          </w:hyperlink>
        </w:p>
        <w:p w14:paraId="4E1BF240" w14:textId="0BB275CB" w:rsidR="00260AA5" w:rsidRDefault="00000000">
          <w:pPr>
            <w:pStyle w:val="TOC2"/>
            <w:tabs>
              <w:tab w:val="right" w:leader="dot" w:pos="9350"/>
            </w:tabs>
            <w:rPr>
              <w:rFonts w:eastAsiaTheme="minorEastAsia"/>
              <w:noProof/>
            </w:rPr>
          </w:pPr>
          <w:hyperlink w:anchor="_Toc7447803" w:history="1">
            <w:r w:rsidR="00260AA5" w:rsidRPr="00D52466">
              <w:rPr>
                <w:rStyle w:val="Hyperlink"/>
                <w:noProof/>
              </w:rPr>
              <w:t>4-1: Uninstalling the Color FX Engine</w:t>
            </w:r>
            <w:r w:rsidR="00260AA5">
              <w:rPr>
                <w:noProof/>
                <w:webHidden/>
              </w:rPr>
              <w:tab/>
            </w:r>
            <w:r w:rsidR="00260AA5">
              <w:rPr>
                <w:noProof/>
                <w:webHidden/>
              </w:rPr>
              <w:fldChar w:fldCharType="begin"/>
            </w:r>
            <w:r w:rsidR="00260AA5">
              <w:rPr>
                <w:noProof/>
                <w:webHidden/>
              </w:rPr>
              <w:instrText xml:space="preserve"> PAGEREF _Toc7447803 \h </w:instrText>
            </w:r>
            <w:r w:rsidR="00260AA5">
              <w:rPr>
                <w:noProof/>
                <w:webHidden/>
              </w:rPr>
            </w:r>
            <w:r w:rsidR="00260AA5">
              <w:rPr>
                <w:noProof/>
                <w:webHidden/>
              </w:rPr>
              <w:fldChar w:fldCharType="separate"/>
            </w:r>
            <w:r w:rsidR="004A4F50">
              <w:rPr>
                <w:noProof/>
                <w:webHidden/>
              </w:rPr>
              <w:t>15</w:t>
            </w:r>
            <w:r w:rsidR="00260AA5">
              <w:rPr>
                <w:noProof/>
                <w:webHidden/>
              </w:rPr>
              <w:fldChar w:fldCharType="end"/>
            </w:r>
          </w:hyperlink>
        </w:p>
        <w:p w14:paraId="21295B04" w14:textId="1C87A8FC" w:rsidR="00260AA5" w:rsidRDefault="00000000">
          <w:pPr>
            <w:pStyle w:val="TOC1"/>
            <w:rPr>
              <w:rFonts w:eastAsiaTheme="minorEastAsia"/>
              <w:noProof/>
            </w:rPr>
          </w:pPr>
          <w:hyperlink w:anchor="_Toc7447804" w:history="1">
            <w:r w:rsidR="00260AA5" w:rsidRPr="00D52466">
              <w:rPr>
                <w:rStyle w:val="Hyperlink"/>
                <w:noProof/>
              </w:rPr>
              <w:t>Advanced Use</w:t>
            </w:r>
            <w:r w:rsidR="00260AA5">
              <w:rPr>
                <w:noProof/>
                <w:webHidden/>
              </w:rPr>
              <w:tab/>
            </w:r>
            <w:r w:rsidR="00260AA5">
              <w:rPr>
                <w:noProof/>
                <w:webHidden/>
              </w:rPr>
              <w:fldChar w:fldCharType="begin"/>
            </w:r>
            <w:r w:rsidR="00260AA5">
              <w:rPr>
                <w:noProof/>
                <w:webHidden/>
              </w:rPr>
              <w:instrText xml:space="preserve"> PAGEREF _Toc7447804 \h </w:instrText>
            </w:r>
            <w:r w:rsidR="00260AA5">
              <w:rPr>
                <w:noProof/>
                <w:webHidden/>
              </w:rPr>
            </w:r>
            <w:r w:rsidR="00260AA5">
              <w:rPr>
                <w:noProof/>
                <w:webHidden/>
              </w:rPr>
              <w:fldChar w:fldCharType="separate"/>
            </w:r>
            <w:r w:rsidR="004A4F50">
              <w:rPr>
                <w:noProof/>
                <w:webHidden/>
              </w:rPr>
              <w:t>16</w:t>
            </w:r>
            <w:r w:rsidR="00260AA5">
              <w:rPr>
                <w:noProof/>
                <w:webHidden/>
              </w:rPr>
              <w:fldChar w:fldCharType="end"/>
            </w:r>
          </w:hyperlink>
        </w:p>
        <w:p w14:paraId="4A957328" w14:textId="5EDFE320" w:rsidR="00260AA5" w:rsidRDefault="00000000">
          <w:pPr>
            <w:pStyle w:val="TOC2"/>
            <w:tabs>
              <w:tab w:val="right" w:leader="dot" w:pos="9350"/>
            </w:tabs>
            <w:rPr>
              <w:rFonts w:eastAsiaTheme="minorEastAsia"/>
              <w:noProof/>
            </w:rPr>
          </w:pPr>
          <w:hyperlink w:anchor="_Toc7447805" w:history="1">
            <w:r w:rsidR="00260AA5" w:rsidRPr="00D52466">
              <w:rPr>
                <w:rStyle w:val="Hyperlink"/>
                <w:noProof/>
              </w:rPr>
              <w:t>Extra User-Config Settings</w:t>
            </w:r>
            <w:r w:rsidR="00260AA5">
              <w:rPr>
                <w:noProof/>
                <w:webHidden/>
              </w:rPr>
              <w:tab/>
            </w:r>
            <w:r w:rsidR="00260AA5">
              <w:rPr>
                <w:noProof/>
                <w:webHidden/>
              </w:rPr>
              <w:fldChar w:fldCharType="begin"/>
            </w:r>
            <w:r w:rsidR="00260AA5">
              <w:rPr>
                <w:noProof/>
                <w:webHidden/>
              </w:rPr>
              <w:instrText xml:space="preserve"> PAGEREF _Toc7447805 \h </w:instrText>
            </w:r>
            <w:r w:rsidR="00260AA5">
              <w:rPr>
                <w:noProof/>
                <w:webHidden/>
              </w:rPr>
            </w:r>
            <w:r w:rsidR="00260AA5">
              <w:rPr>
                <w:noProof/>
                <w:webHidden/>
              </w:rPr>
              <w:fldChar w:fldCharType="separate"/>
            </w:r>
            <w:r w:rsidR="004A4F50">
              <w:rPr>
                <w:noProof/>
                <w:webHidden/>
              </w:rPr>
              <w:t>16</w:t>
            </w:r>
            <w:r w:rsidR="00260AA5">
              <w:rPr>
                <w:noProof/>
                <w:webHidden/>
              </w:rPr>
              <w:fldChar w:fldCharType="end"/>
            </w:r>
          </w:hyperlink>
        </w:p>
        <w:p w14:paraId="626FA30A" w14:textId="395C59BE" w:rsidR="00260AA5" w:rsidRDefault="00000000">
          <w:pPr>
            <w:pStyle w:val="TOC2"/>
            <w:tabs>
              <w:tab w:val="right" w:leader="dot" w:pos="9350"/>
            </w:tabs>
            <w:rPr>
              <w:rFonts w:eastAsiaTheme="minorEastAsia"/>
              <w:noProof/>
            </w:rPr>
          </w:pPr>
          <w:hyperlink w:anchor="_Toc7447806" w:history="1">
            <w:r w:rsidR="00260AA5" w:rsidRPr="00D52466">
              <w:rPr>
                <w:rStyle w:val="Hyperlink"/>
                <w:iCs/>
                <w:noProof/>
              </w:rPr>
              <w:t>Altering the Installation</w:t>
            </w:r>
            <w:r w:rsidR="00260AA5">
              <w:rPr>
                <w:noProof/>
                <w:webHidden/>
              </w:rPr>
              <w:tab/>
            </w:r>
            <w:r w:rsidR="00260AA5">
              <w:rPr>
                <w:noProof/>
                <w:webHidden/>
              </w:rPr>
              <w:fldChar w:fldCharType="begin"/>
            </w:r>
            <w:r w:rsidR="00260AA5">
              <w:rPr>
                <w:noProof/>
                <w:webHidden/>
              </w:rPr>
              <w:instrText xml:space="preserve"> PAGEREF _Toc7447806 \h </w:instrText>
            </w:r>
            <w:r w:rsidR="00260AA5">
              <w:rPr>
                <w:noProof/>
                <w:webHidden/>
              </w:rPr>
            </w:r>
            <w:r w:rsidR="00260AA5">
              <w:rPr>
                <w:noProof/>
                <w:webHidden/>
              </w:rPr>
              <w:fldChar w:fldCharType="separate"/>
            </w:r>
            <w:r w:rsidR="004A4F50">
              <w:rPr>
                <w:noProof/>
                <w:webHidden/>
              </w:rPr>
              <w:t>17</w:t>
            </w:r>
            <w:r w:rsidR="00260AA5">
              <w:rPr>
                <w:noProof/>
                <w:webHidden/>
              </w:rPr>
              <w:fldChar w:fldCharType="end"/>
            </w:r>
          </w:hyperlink>
        </w:p>
        <w:p w14:paraId="6FCEAAD8" w14:textId="36BF3B8C" w:rsidR="00260AA5" w:rsidRDefault="00000000">
          <w:pPr>
            <w:pStyle w:val="TOC2"/>
            <w:tabs>
              <w:tab w:val="right" w:leader="dot" w:pos="9350"/>
            </w:tabs>
            <w:rPr>
              <w:rFonts w:eastAsiaTheme="minorEastAsia"/>
              <w:noProof/>
            </w:rPr>
          </w:pPr>
          <w:hyperlink w:anchor="_Toc7447807" w:history="1">
            <w:r w:rsidR="00260AA5" w:rsidRPr="00D52466">
              <w:rPr>
                <w:rStyle w:val="Hyperlink"/>
                <w:noProof/>
              </w:rPr>
              <w:t>Adding/Removing Color Presets</w:t>
            </w:r>
            <w:r w:rsidR="00260AA5">
              <w:rPr>
                <w:noProof/>
                <w:webHidden/>
              </w:rPr>
              <w:tab/>
            </w:r>
            <w:r w:rsidR="00260AA5">
              <w:rPr>
                <w:noProof/>
                <w:webHidden/>
              </w:rPr>
              <w:fldChar w:fldCharType="begin"/>
            </w:r>
            <w:r w:rsidR="00260AA5">
              <w:rPr>
                <w:noProof/>
                <w:webHidden/>
              </w:rPr>
              <w:instrText xml:space="preserve"> PAGEREF _Toc7447807 \h </w:instrText>
            </w:r>
            <w:r w:rsidR="00260AA5">
              <w:rPr>
                <w:noProof/>
                <w:webHidden/>
              </w:rPr>
            </w:r>
            <w:r w:rsidR="00260AA5">
              <w:rPr>
                <w:noProof/>
                <w:webHidden/>
              </w:rPr>
              <w:fldChar w:fldCharType="separate"/>
            </w:r>
            <w:r w:rsidR="004A4F50">
              <w:rPr>
                <w:noProof/>
                <w:webHidden/>
              </w:rPr>
              <w:t>17</w:t>
            </w:r>
            <w:r w:rsidR="00260AA5">
              <w:rPr>
                <w:noProof/>
                <w:webHidden/>
              </w:rPr>
              <w:fldChar w:fldCharType="end"/>
            </w:r>
          </w:hyperlink>
        </w:p>
        <w:p w14:paraId="667D161B" w14:textId="2BF437D2" w:rsidR="00260AA5" w:rsidRDefault="00000000">
          <w:pPr>
            <w:pStyle w:val="TOC1"/>
            <w:rPr>
              <w:rFonts w:eastAsiaTheme="minorEastAsia"/>
              <w:noProof/>
            </w:rPr>
          </w:pPr>
          <w:hyperlink w:anchor="_Toc7447808" w:history="1">
            <w:r w:rsidR="00260AA5" w:rsidRPr="00D52466">
              <w:rPr>
                <w:rStyle w:val="Hyperlink"/>
                <w:noProof/>
              </w:rPr>
              <w:t>FAQ</w:t>
            </w:r>
            <w:r w:rsidR="00260AA5">
              <w:rPr>
                <w:noProof/>
                <w:webHidden/>
              </w:rPr>
              <w:tab/>
            </w:r>
            <w:r w:rsidR="00260AA5">
              <w:rPr>
                <w:noProof/>
                <w:webHidden/>
              </w:rPr>
              <w:fldChar w:fldCharType="begin"/>
            </w:r>
            <w:r w:rsidR="00260AA5">
              <w:rPr>
                <w:noProof/>
                <w:webHidden/>
              </w:rPr>
              <w:instrText xml:space="preserve"> PAGEREF _Toc7447808 \h </w:instrText>
            </w:r>
            <w:r w:rsidR="00260AA5">
              <w:rPr>
                <w:noProof/>
                <w:webHidden/>
              </w:rPr>
            </w:r>
            <w:r w:rsidR="00260AA5">
              <w:rPr>
                <w:noProof/>
                <w:webHidden/>
              </w:rPr>
              <w:fldChar w:fldCharType="separate"/>
            </w:r>
            <w:r w:rsidR="004A4F50">
              <w:rPr>
                <w:noProof/>
                <w:webHidden/>
              </w:rPr>
              <w:t>18</w:t>
            </w:r>
            <w:r w:rsidR="00260AA5">
              <w:rPr>
                <w:noProof/>
                <w:webHidden/>
              </w:rPr>
              <w:fldChar w:fldCharType="end"/>
            </w:r>
          </w:hyperlink>
        </w:p>
        <w:p w14:paraId="67C5EA8A" w14:textId="6558CC2D" w:rsidR="00260AA5" w:rsidRDefault="00000000">
          <w:pPr>
            <w:pStyle w:val="TOC1"/>
            <w:rPr>
              <w:rFonts w:eastAsiaTheme="minorEastAsia"/>
              <w:noProof/>
            </w:rPr>
          </w:pPr>
          <w:hyperlink w:anchor="_Toc7447809" w:history="1">
            <w:r w:rsidR="00260AA5" w:rsidRPr="00D52466">
              <w:rPr>
                <w:rStyle w:val="Hyperlink"/>
                <w:noProof/>
              </w:rPr>
              <w:t>Release Notes</w:t>
            </w:r>
            <w:r w:rsidR="00260AA5">
              <w:rPr>
                <w:noProof/>
                <w:webHidden/>
              </w:rPr>
              <w:tab/>
            </w:r>
            <w:r w:rsidR="00260AA5">
              <w:rPr>
                <w:noProof/>
                <w:webHidden/>
              </w:rPr>
              <w:fldChar w:fldCharType="begin"/>
            </w:r>
            <w:r w:rsidR="00260AA5">
              <w:rPr>
                <w:noProof/>
                <w:webHidden/>
              </w:rPr>
              <w:instrText xml:space="preserve"> PAGEREF _Toc7447809 \h </w:instrText>
            </w:r>
            <w:r w:rsidR="00260AA5">
              <w:rPr>
                <w:noProof/>
                <w:webHidden/>
              </w:rPr>
            </w:r>
            <w:r w:rsidR="00260AA5">
              <w:rPr>
                <w:noProof/>
                <w:webHidden/>
              </w:rPr>
              <w:fldChar w:fldCharType="separate"/>
            </w:r>
            <w:r w:rsidR="004A4F50">
              <w:rPr>
                <w:noProof/>
                <w:webHidden/>
              </w:rPr>
              <w:t>19</w:t>
            </w:r>
            <w:r w:rsidR="00260AA5">
              <w:rPr>
                <w:noProof/>
                <w:webHidden/>
              </w:rPr>
              <w:fldChar w:fldCharType="end"/>
            </w:r>
          </w:hyperlink>
        </w:p>
        <w:p w14:paraId="49F971A3" w14:textId="0CDEAB9D" w:rsidR="002D6034" w:rsidRDefault="00A817ED" w:rsidP="00BB1A30">
          <w:pPr>
            <w:spacing w:after="0"/>
          </w:pPr>
          <w:r>
            <w:fldChar w:fldCharType="end"/>
          </w:r>
        </w:p>
      </w:sdtContent>
    </w:sdt>
    <w:p w14:paraId="43838FF3" w14:textId="434756D8" w:rsidR="009E4C05" w:rsidRDefault="009E4C05" w:rsidP="00BB1A30">
      <w:pPr>
        <w:spacing w:after="0"/>
      </w:pPr>
      <w:r>
        <w:br w:type="page"/>
      </w:r>
    </w:p>
    <w:p w14:paraId="5163CEE0" w14:textId="18D38B42" w:rsidR="00A62EF9" w:rsidRDefault="00A62EF9" w:rsidP="00BB1A30">
      <w:pPr>
        <w:pStyle w:val="Heading1"/>
        <w:rPr>
          <w:rStyle w:val="Heading1Char"/>
        </w:rPr>
      </w:pPr>
      <w:bookmarkStart w:id="1" w:name="_Toc7447791"/>
      <w:r>
        <w:rPr>
          <w:rStyle w:val="Heading1Char"/>
        </w:rPr>
        <w:lastRenderedPageBreak/>
        <w:t>Plugin Overview</w:t>
      </w:r>
      <w:bookmarkEnd w:id="1"/>
    </w:p>
    <w:p w14:paraId="7D044362" w14:textId="77777777" w:rsidR="00A62EF9" w:rsidRDefault="00A62EF9" w:rsidP="00BB1A30">
      <w:pPr>
        <w:spacing w:after="0"/>
      </w:pPr>
    </w:p>
    <w:p w14:paraId="1EAB6910" w14:textId="39D93E09" w:rsidR="00D542C7" w:rsidRDefault="00786FF6" w:rsidP="00BB1A30">
      <w:pPr>
        <w:spacing w:after="0"/>
      </w:pPr>
      <w:bookmarkStart w:id="2" w:name="_Hlk7211789"/>
      <w:r w:rsidRPr="00A705F4">
        <w:t>The Color FX Engine Plugin is a GrandMA2 plugin that builds</w:t>
      </w:r>
      <w:r>
        <w:t xml:space="preserve"> </w:t>
      </w:r>
      <w:bookmarkEnd w:id="2"/>
      <w:r>
        <w:t xml:space="preserve">a </w:t>
      </w:r>
      <w:r w:rsidRPr="00A705F4">
        <w:t xml:space="preserve">dynamic </w:t>
      </w:r>
      <w:r>
        <w:t>color effect page. This page allows the user to quickly setup and change color effects on the fly during show operation. The plugin is designed to allow for greater variety of easy-to-</w:t>
      </w:r>
      <w:r w:rsidR="00CA7FDF">
        <w:t>access</w:t>
      </w:r>
      <w:r>
        <w:t xml:space="preserve"> color effects during a punted lighting show.</w:t>
      </w:r>
    </w:p>
    <w:p w14:paraId="35C9A53E" w14:textId="77777777" w:rsidR="00676D8B" w:rsidRDefault="00676D8B" w:rsidP="00BB1A30">
      <w:pPr>
        <w:spacing w:after="0"/>
      </w:pPr>
    </w:p>
    <w:p w14:paraId="713C9B79" w14:textId="7B60BDF3" w:rsidR="00676D8B" w:rsidRDefault="00676D8B" w:rsidP="00BB1A30">
      <w:pPr>
        <w:spacing w:after="0"/>
      </w:pPr>
    </w:p>
    <w:p w14:paraId="496403F8" w14:textId="1CF92221" w:rsidR="00260AA5" w:rsidRDefault="00260AA5" w:rsidP="00BB1A30">
      <w:pPr>
        <w:spacing w:after="0"/>
      </w:pPr>
    </w:p>
    <w:p w14:paraId="1C9F0815" w14:textId="77777777" w:rsidR="00260AA5" w:rsidRDefault="00260AA5" w:rsidP="00BB1A30">
      <w:pPr>
        <w:spacing w:after="0"/>
      </w:pPr>
    </w:p>
    <w:p w14:paraId="7EF7B0CE" w14:textId="4E122681" w:rsidR="0043592B" w:rsidRDefault="00DF26B9" w:rsidP="00BB1A30">
      <w:pPr>
        <w:pStyle w:val="Heading1"/>
        <w:spacing w:before="0"/>
      </w:pPr>
      <w:bookmarkStart w:id="3" w:name="_Toc7447792"/>
      <w:r>
        <w:t>System</w:t>
      </w:r>
      <w:r w:rsidR="00676D8B">
        <w:t xml:space="preserve"> </w:t>
      </w:r>
      <w:commentRangeStart w:id="4"/>
      <w:r w:rsidR="00676D8B">
        <w:t>Requirements</w:t>
      </w:r>
      <w:commentRangeEnd w:id="4"/>
      <w:r>
        <w:rPr>
          <w:rStyle w:val="CommentReference"/>
          <w:rFonts w:asciiTheme="minorHAnsi" w:eastAsiaTheme="minorHAnsi" w:hAnsiTheme="minorHAnsi" w:cstheme="minorBidi"/>
          <w:color w:val="auto"/>
        </w:rPr>
        <w:commentReference w:id="4"/>
      </w:r>
      <w:bookmarkEnd w:id="3"/>
    </w:p>
    <w:p w14:paraId="41A62A7B" w14:textId="77777777" w:rsidR="0043592B" w:rsidRPr="0043592B" w:rsidRDefault="0043592B" w:rsidP="00BB1A30">
      <w:pPr>
        <w:spacing w:after="0"/>
      </w:pPr>
    </w:p>
    <w:p w14:paraId="06067C69" w14:textId="4797302C" w:rsidR="00BD6BD2" w:rsidRDefault="00CB643B" w:rsidP="00DF26B9">
      <w:pPr>
        <w:pStyle w:val="ListParagraph"/>
        <w:numPr>
          <w:ilvl w:val="0"/>
          <w:numId w:val="31"/>
        </w:numPr>
        <w:spacing w:after="0"/>
      </w:pPr>
      <w:bookmarkStart w:id="5" w:name="_Hlk7211652"/>
      <w:r>
        <w:t xml:space="preserve">GrandMA2 version </w:t>
      </w:r>
      <w:r w:rsidR="00DF26B9">
        <w:t>3.2.2.</w:t>
      </w:r>
      <w:r w:rsidR="00AB32A5">
        <w:t>16</w:t>
      </w:r>
      <w:r>
        <w:t xml:space="preserve"> or later</w:t>
      </w:r>
      <w:r w:rsidR="00E73E55">
        <w:t>.</w:t>
      </w:r>
    </w:p>
    <w:bookmarkEnd w:id="5"/>
    <w:p w14:paraId="3720E43C" w14:textId="77777777" w:rsidR="00994A95" w:rsidRPr="00823770" w:rsidRDefault="00994A95" w:rsidP="00823770">
      <w:pPr>
        <w:spacing w:after="0"/>
        <w:rPr>
          <w:rFonts w:cstheme="minorHAnsi"/>
        </w:rPr>
      </w:pPr>
    </w:p>
    <w:p w14:paraId="59AD25D9" w14:textId="0805B1D7" w:rsidR="00994A95" w:rsidRPr="00823770" w:rsidRDefault="00994A95" w:rsidP="00823770">
      <w:pPr>
        <w:spacing w:after="0"/>
        <w:rPr>
          <w:rFonts w:cstheme="minorHAnsi"/>
        </w:rPr>
      </w:pPr>
    </w:p>
    <w:p w14:paraId="5D844145" w14:textId="135A1609" w:rsidR="00BB1A30" w:rsidRPr="00823770" w:rsidRDefault="00BB1A30" w:rsidP="00823770">
      <w:pPr>
        <w:spacing w:after="0"/>
        <w:rPr>
          <w:rFonts w:cstheme="minorHAnsi"/>
        </w:rPr>
      </w:pPr>
    </w:p>
    <w:p w14:paraId="020C0A26" w14:textId="22EE1418" w:rsidR="00BB1A30" w:rsidRPr="00823770" w:rsidRDefault="00BB1A30" w:rsidP="00823770">
      <w:pPr>
        <w:spacing w:after="0"/>
        <w:rPr>
          <w:rFonts w:cstheme="minorHAnsi"/>
        </w:rPr>
      </w:pPr>
    </w:p>
    <w:p w14:paraId="2285B0B8" w14:textId="7DD93EB5" w:rsidR="00BB1A30" w:rsidRPr="00823770" w:rsidRDefault="00BB1A30" w:rsidP="00823770">
      <w:pPr>
        <w:spacing w:after="0"/>
        <w:rPr>
          <w:rFonts w:cstheme="minorHAnsi"/>
        </w:rPr>
      </w:pPr>
    </w:p>
    <w:p w14:paraId="1247AAFB" w14:textId="77777777" w:rsidR="00BB1A30" w:rsidRPr="00823770" w:rsidRDefault="00BB1A30" w:rsidP="00823770">
      <w:pPr>
        <w:spacing w:after="0"/>
        <w:rPr>
          <w:rFonts w:cstheme="minorHAnsi"/>
        </w:rPr>
      </w:pPr>
    </w:p>
    <w:p w14:paraId="51390B25" w14:textId="48CD7F8E" w:rsidR="007A791E" w:rsidRDefault="007A791E" w:rsidP="00BB1A30">
      <w:pPr>
        <w:spacing w:after="0"/>
        <w:rPr>
          <w:rFonts w:cstheme="minorHAnsi"/>
        </w:rPr>
      </w:pPr>
      <w:bookmarkStart w:id="6" w:name="_Toc531888439"/>
    </w:p>
    <w:p w14:paraId="0EA35211" w14:textId="06EABEA3" w:rsidR="00823770" w:rsidRDefault="00823770" w:rsidP="00BB1A30">
      <w:pPr>
        <w:spacing w:after="0"/>
        <w:rPr>
          <w:rFonts w:cstheme="minorHAnsi"/>
        </w:rPr>
      </w:pPr>
    </w:p>
    <w:p w14:paraId="76A023FD" w14:textId="7EB5BD92" w:rsidR="00823770" w:rsidRDefault="00823770" w:rsidP="00BB1A30">
      <w:pPr>
        <w:spacing w:after="0"/>
        <w:rPr>
          <w:rFonts w:cstheme="minorHAnsi"/>
        </w:rPr>
      </w:pPr>
    </w:p>
    <w:p w14:paraId="1D368693" w14:textId="1849D8A9" w:rsidR="00823770" w:rsidRDefault="00823770" w:rsidP="00BB1A30">
      <w:pPr>
        <w:spacing w:after="0"/>
        <w:rPr>
          <w:rFonts w:cstheme="minorHAnsi"/>
        </w:rPr>
      </w:pPr>
    </w:p>
    <w:p w14:paraId="640984A3" w14:textId="393C0D92" w:rsidR="00823770" w:rsidRDefault="00823770" w:rsidP="00BB1A30">
      <w:pPr>
        <w:spacing w:after="0"/>
        <w:rPr>
          <w:rFonts w:cstheme="minorHAnsi"/>
        </w:rPr>
      </w:pPr>
    </w:p>
    <w:p w14:paraId="4FE1632B" w14:textId="371569C7" w:rsidR="00823770" w:rsidRDefault="00823770" w:rsidP="00BB1A30">
      <w:pPr>
        <w:spacing w:after="0"/>
        <w:rPr>
          <w:rFonts w:cstheme="minorHAnsi"/>
        </w:rPr>
      </w:pPr>
    </w:p>
    <w:p w14:paraId="4B87D51A" w14:textId="11097C04" w:rsidR="00823770" w:rsidRDefault="00823770" w:rsidP="00BB1A30">
      <w:pPr>
        <w:spacing w:after="0"/>
        <w:rPr>
          <w:rFonts w:cstheme="minorHAnsi"/>
        </w:rPr>
      </w:pPr>
    </w:p>
    <w:p w14:paraId="33E75017" w14:textId="0628F053" w:rsidR="00823770" w:rsidRDefault="00823770" w:rsidP="00BB1A30">
      <w:pPr>
        <w:spacing w:after="0"/>
        <w:rPr>
          <w:rFonts w:cstheme="minorHAnsi"/>
        </w:rPr>
      </w:pPr>
    </w:p>
    <w:p w14:paraId="6B986575" w14:textId="7F96E633" w:rsidR="00823770" w:rsidRDefault="00823770" w:rsidP="00BB1A30">
      <w:pPr>
        <w:spacing w:after="0"/>
        <w:rPr>
          <w:rFonts w:cstheme="minorHAnsi"/>
        </w:rPr>
      </w:pPr>
    </w:p>
    <w:p w14:paraId="5B0A28C3" w14:textId="4F0A7A11" w:rsidR="00823770" w:rsidRDefault="00823770" w:rsidP="00BB1A30">
      <w:pPr>
        <w:spacing w:after="0"/>
        <w:rPr>
          <w:rFonts w:cstheme="minorHAnsi"/>
        </w:rPr>
      </w:pPr>
    </w:p>
    <w:p w14:paraId="5FF9B2B1" w14:textId="3EF2B548" w:rsidR="00823770" w:rsidRDefault="00823770" w:rsidP="00BB1A30">
      <w:pPr>
        <w:spacing w:after="0"/>
        <w:rPr>
          <w:rFonts w:cstheme="minorHAnsi"/>
        </w:rPr>
      </w:pPr>
    </w:p>
    <w:p w14:paraId="02E1C691" w14:textId="3B3A383E" w:rsidR="00823770" w:rsidRDefault="00823770" w:rsidP="00BB1A30">
      <w:pPr>
        <w:spacing w:after="0"/>
        <w:rPr>
          <w:rFonts w:cstheme="minorHAnsi"/>
        </w:rPr>
      </w:pPr>
    </w:p>
    <w:p w14:paraId="438C7F49" w14:textId="7FFBE869" w:rsidR="00260AA5" w:rsidRDefault="00260AA5" w:rsidP="00BB1A30">
      <w:pPr>
        <w:spacing w:after="0"/>
        <w:rPr>
          <w:rFonts w:cstheme="minorHAnsi"/>
        </w:rPr>
      </w:pPr>
    </w:p>
    <w:p w14:paraId="7E0FFCA0" w14:textId="465B8953" w:rsidR="00260AA5" w:rsidRDefault="00260AA5" w:rsidP="00BB1A30">
      <w:pPr>
        <w:spacing w:after="0"/>
        <w:rPr>
          <w:rFonts w:cstheme="minorHAnsi"/>
        </w:rPr>
      </w:pPr>
    </w:p>
    <w:p w14:paraId="40B01117" w14:textId="3D8C7453" w:rsidR="00260AA5" w:rsidRDefault="00260AA5" w:rsidP="00BB1A30">
      <w:pPr>
        <w:spacing w:after="0"/>
        <w:rPr>
          <w:rFonts w:cstheme="minorHAnsi"/>
        </w:rPr>
      </w:pPr>
    </w:p>
    <w:p w14:paraId="50576D3E" w14:textId="4506BC3D" w:rsidR="00260AA5" w:rsidRDefault="00260AA5" w:rsidP="00BB1A30">
      <w:pPr>
        <w:spacing w:after="0"/>
        <w:rPr>
          <w:rFonts w:cstheme="minorHAnsi"/>
        </w:rPr>
      </w:pPr>
    </w:p>
    <w:p w14:paraId="2E704C66" w14:textId="77777777" w:rsidR="00260AA5" w:rsidRDefault="00260AA5" w:rsidP="00BB1A30">
      <w:pPr>
        <w:spacing w:after="0"/>
        <w:rPr>
          <w:rFonts w:cstheme="minorHAnsi"/>
        </w:rPr>
      </w:pPr>
    </w:p>
    <w:p w14:paraId="5123C811" w14:textId="77777777" w:rsidR="00823770" w:rsidRDefault="00823770" w:rsidP="00BB1A30">
      <w:pPr>
        <w:spacing w:after="0"/>
        <w:rPr>
          <w:rFonts w:cstheme="minorHAnsi"/>
        </w:rPr>
      </w:pPr>
    </w:p>
    <w:p w14:paraId="6FB1DE68" w14:textId="54505B97" w:rsidR="00994A95" w:rsidRPr="007A791E" w:rsidRDefault="00994A95" w:rsidP="00260AA5">
      <w:pPr>
        <w:pStyle w:val="Heading1"/>
        <w:spacing w:before="0"/>
        <w:jc w:val="left"/>
        <w:rPr>
          <w:rStyle w:val="Heading1Char"/>
          <w:sz w:val="28"/>
        </w:rPr>
      </w:pPr>
      <w:bookmarkStart w:id="7" w:name="_Toc7447793"/>
      <w:r w:rsidRPr="007A791E">
        <w:rPr>
          <w:rStyle w:val="Heading1Char"/>
          <w:sz w:val="28"/>
        </w:rPr>
        <w:t>DISCLAIMER</w:t>
      </w:r>
      <w:bookmarkEnd w:id="6"/>
      <w:r w:rsidR="00827512" w:rsidRPr="007A791E">
        <w:rPr>
          <w:rStyle w:val="Heading1Char"/>
          <w:sz w:val="28"/>
        </w:rPr>
        <w:t>:</w:t>
      </w:r>
      <w:bookmarkEnd w:id="7"/>
    </w:p>
    <w:p w14:paraId="63F08B2A" w14:textId="77777777" w:rsidR="007A791E" w:rsidRDefault="00994A95" w:rsidP="00BB1A30">
      <w:pPr>
        <w:spacing w:after="0"/>
        <w:rPr>
          <w:sz w:val="20"/>
        </w:rPr>
      </w:pPr>
      <w:r w:rsidRPr="007A791E">
        <w:rPr>
          <w:sz w:val="20"/>
        </w:rPr>
        <w:t>GIAFFODESIGNS AND ITS PRODUCTS ARE IN NO WAY AFFILIATED WITH OR REPRESENTATIVE OF MA LIGHTING OR ANY OF ITS SUBSIDIARIES.</w:t>
      </w:r>
    </w:p>
    <w:p w14:paraId="677427D9" w14:textId="1E17B63B" w:rsidR="00824E9E" w:rsidRPr="007A791E" w:rsidRDefault="00994A95" w:rsidP="00BB1A30">
      <w:pPr>
        <w:spacing w:after="0"/>
        <w:rPr>
          <w:sz w:val="20"/>
        </w:rPr>
      </w:pPr>
      <w:r w:rsidRPr="007A791E">
        <w:rPr>
          <w:sz w:val="20"/>
        </w:rPr>
        <w:t xml:space="preserve">BY USING THIS </w:t>
      </w:r>
      <w:proofErr w:type="gramStart"/>
      <w:r w:rsidRPr="007A791E">
        <w:rPr>
          <w:sz w:val="20"/>
        </w:rPr>
        <w:t>PLUGIN</w:t>
      </w:r>
      <w:proofErr w:type="gramEnd"/>
      <w:r w:rsidRPr="007A791E">
        <w:rPr>
          <w:sz w:val="20"/>
        </w:rPr>
        <w:t xml:space="preserve"> YOU AGREE THAT GIAFFODESIGNS IS NOT TO BE HELD LIABLE FOR DAMAGES RESULTING FROM ANY PLUGIN MALFUNCTIONS. ALWAYS TEST PLUGINS BEFORE USING THEM IN A LIVE SETTING. </w:t>
      </w:r>
      <w:r w:rsidR="002934AC">
        <w:br w:type="page"/>
      </w:r>
    </w:p>
    <w:p w14:paraId="07D9D32E" w14:textId="08A3E6E8" w:rsidR="00556088" w:rsidRDefault="00556088" w:rsidP="00BB1A30">
      <w:pPr>
        <w:pStyle w:val="Heading1"/>
      </w:pPr>
      <w:bookmarkStart w:id="8" w:name="_Toc7447794"/>
      <w:r>
        <w:lastRenderedPageBreak/>
        <w:t>Plugin Use</w:t>
      </w:r>
      <w:bookmarkEnd w:id="8"/>
    </w:p>
    <w:p w14:paraId="76AF0683" w14:textId="3399C275" w:rsidR="00556088" w:rsidRDefault="00556088" w:rsidP="00BB1A30">
      <w:pPr>
        <w:pStyle w:val="NoSpacing"/>
      </w:pPr>
    </w:p>
    <w:p w14:paraId="45093BA5" w14:textId="5F49ABFE" w:rsidR="007753B0" w:rsidRDefault="004A0E99" w:rsidP="007F4BF8">
      <w:pPr>
        <w:pStyle w:val="Heading2"/>
        <w:spacing w:after="240"/>
      </w:pPr>
      <w:bookmarkStart w:id="9" w:name="_Toc7447795"/>
      <w:r>
        <w:t>1-1: Importing the Color FX Engine</w:t>
      </w:r>
      <w:bookmarkEnd w:id="9"/>
    </w:p>
    <w:p w14:paraId="14B9C679" w14:textId="14281EEF" w:rsidR="007753B0" w:rsidRPr="005E2F28" w:rsidRDefault="007753B0" w:rsidP="00016483">
      <w:pPr>
        <w:spacing w:after="0"/>
        <w:rPr>
          <w:i/>
        </w:rPr>
      </w:pPr>
      <w:r>
        <w:t xml:space="preserve">The Color FX Engine is packaged as a multi-part plugin. The plugin script cannot be copied and pasted into the </w:t>
      </w:r>
      <w:r w:rsidR="000D01CB">
        <w:t>P</w:t>
      </w:r>
      <w:r>
        <w:t>lugin</w:t>
      </w:r>
      <w:r w:rsidR="000D01CB">
        <w:t>s</w:t>
      </w:r>
      <w:r>
        <w:t xml:space="preserve"> </w:t>
      </w:r>
      <w:r w:rsidR="000D01CB">
        <w:t>P</w:t>
      </w:r>
      <w:r>
        <w:t xml:space="preserve">ool the way that individual plugins can. </w:t>
      </w:r>
      <w:r w:rsidR="005E2F28">
        <w:t>The</w:t>
      </w:r>
      <w:r w:rsidR="00D52EA2">
        <w:t xml:space="preserve"> MA2</w:t>
      </w:r>
      <w:r w:rsidR="005E2F28">
        <w:t xml:space="preserve"> buil</w:t>
      </w:r>
      <w:r w:rsidR="00294BAA">
        <w:t>t</w:t>
      </w:r>
      <w:r w:rsidR="005E2F28">
        <w:t xml:space="preserve">-in Import plugin function must be used. </w:t>
      </w:r>
      <w:bookmarkStart w:id="10" w:name="_Hlk7449711"/>
      <w:r w:rsidR="005E2F28">
        <w:rPr>
          <w:i/>
        </w:rPr>
        <w:t>(</w:t>
      </w:r>
      <w:bookmarkEnd w:id="10"/>
      <w:r w:rsidR="005E2F28">
        <w:rPr>
          <w:i/>
        </w:rPr>
        <w:t>For more detailed help with this, refer to</w:t>
      </w:r>
      <w:r w:rsidR="009F6E85">
        <w:rPr>
          <w:i/>
        </w:rPr>
        <w:t xml:space="preserve"> the</w:t>
      </w:r>
      <w:r w:rsidR="00DA665C">
        <w:t xml:space="preserve"> </w:t>
      </w:r>
      <w:r w:rsidR="00520880">
        <w:rPr>
          <w:rStyle w:val="Hyperlink"/>
          <w:i/>
        </w:rPr>
        <w:t>GiaffoDesigns M</w:t>
      </w:r>
      <w:r w:rsidR="009F6E85" w:rsidRPr="009F6E85">
        <w:rPr>
          <w:rStyle w:val="Hyperlink"/>
          <w:i/>
        </w:rPr>
        <w:t>ulti-Export Plugin.</w:t>
      </w:r>
      <w:r w:rsidR="009F6E85">
        <w:rPr>
          <w:i/>
        </w:rPr>
        <w:t>)</w:t>
      </w:r>
    </w:p>
    <w:p w14:paraId="53E7E3A0" w14:textId="48DF8200" w:rsidR="007753B0" w:rsidRDefault="007753B0" w:rsidP="00016483">
      <w:pPr>
        <w:spacing w:after="0"/>
      </w:pPr>
    </w:p>
    <w:p w14:paraId="7E469399" w14:textId="163FE641" w:rsidR="00B2073F" w:rsidRDefault="005E2F28" w:rsidP="00016483">
      <w:pPr>
        <w:spacing w:after="0"/>
      </w:pPr>
      <w:r>
        <w:t xml:space="preserve">To import the Color FX Engine, first find four consecutive empty slots in the </w:t>
      </w:r>
      <w:r w:rsidR="00D52EA2">
        <w:t>P</w:t>
      </w:r>
      <w:r>
        <w:t>lugin</w:t>
      </w:r>
      <w:r w:rsidR="00D52EA2">
        <w:t>s</w:t>
      </w:r>
      <w:r>
        <w:t xml:space="preserve"> </w:t>
      </w:r>
      <w:r w:rsidR="00D52EA2">
        <w:t>P</w:t>
      </w:r>
      <w:r>
        <w:t xml:space="preserve">ool. </w:t>
      </w:r>
      <w:r w:rsidR="00562AD2">
        <w:rPr>
          <w:i/>
        </w:rPr>
        <w:t xml:space="preserve">Note: if there are already plugins stored to any of these four consecutive pool items, they will be overwritten. This cannot be undone or “Oops-ed.” </w:t>
      </w:r>
      <w:r>
        <w:t xml:space="preserve">Right click the first of these pool items and use the </w:t>
      </w:r>
      <w:r w:rsidR="00D52EA2" w:rsidRPr="00D52EA2">
        <w:rPr>
          <w:rStyle w:val="SoftKeys"/>
        </w:rPr>
        <w:t>I</w:t>
      </w:r>
      <w:r w:rsidRPr="00D52EA2">
        <w:rPr>
          <w:rStyle w:val="SoftKeys"/>
        </w:rPr>
        <w:t>mport</w:t>
      </w:r>
      <w:r>
        <w:t xml:space="preserve"> button to import to import the plugins. Click </w:t>
      </w:r>
      <w:r w:rsidRPr="00D52EA2">
        <w:rPr>
          <w:rStyle w:val="SoftKeys"/>
        </w:rPr>
        <w:t>Save</w:t>
      </w:r>
      <w:r>
        <w:t xml:space="preserve"> before exiting the </w:t>
      </w:r>
      <w:r w:rsidR="00D52EA2">
        <w:t>E</w:t>
      </w:r>
      <w:r>
        <w:t xml:space="preserve">dit </w:t>
      </w:r>
      <w:r w:rsidR="00D52EA2">
        <w:t>P</w:t>
      </w:r>
      <w:r>
        <w:t>lugin menu. Four plugins should have been imported into the Plugin</w:t>
      </w:r>
      <w:r w:rsidR="00D52EA2">
        <w:t>s</w:t>
      </w:r>
      <w:r>
        <w:t xml:space="preserve"> Pool.</w:t>
      </w:r>
    </w:p>
    <w:p w14:paraId="3A7BAAF1" w14:textId="77777777" w:rsidR="006E42FD" w:rsidRPr="006E42FD" w:rsidRDefault="006E42FD" w:rsidP="00BB1A30">
      <w:pPr>
        <w:spacing w:after="0"/>
      </w:pPr>
    </w:p>
    <w:p w14:paraId="40EFC968" w14:textId="5E46B913" w:rsidR="004A0E99" w:rsidRDefault="007753B0" w:rsidP="00BB1A30">
      <w:pPr>
        <w:spacing w:after="0"/>
      </w:pPr>
      <w:r>
        <w:t xml:space="preserve"> </w:t>
      </w:r>
    </w:p>
    <w:p w14:paraId="2E2CEB60" w14:textId="2A26FAB9" w:rsidR="00465545" w:rsidRDefault="00CC676F" w:rsidP="007F4BF8">
      <w:pPr>
        <w:pStyle w:val="Heading2"/>
        <w:spacing w:after="240"/>
      </w:pPr>
      <w:bookmarkStart w:id="11" w:name="_Toc7447796"/>
      <w:r>
        <w:t>1-2: Functions of Each Plugin</w:t>
      </w:r>
      <w:bookmarkEnd w:id="11"/>
    </w:p>
    <w:p w14:paraId="30C1E7AD" w14:textId="11F132BB" w:rsidR="00465545" w:rsidRDefault="00465545" w:rsidP="00016483">
      <w:pPr>
        <w:spacing w:after="0"/>
      </w:pPr>
      <w:r>
        <w:t xml:space="preserve">The </w:t>
      </w:r>
      <w:r w:rsidR="00D62439">
        <w:t>three</w:t>
      </w:r>
      <w:r>
        <w:t xml:space="preserve"> plugins that were imported into the Plugin</w:t>
      </w:r>
      <w:r w:rsidR="00754283">
        <w:t>s</w:t>
      </w:r>
      <w:r>
        <w:t xml:space="preserve"> Pool each have a unique function for the Color FX Engine</w:t>
      </w:r>
      <w:r w:rsidR="00D62439">
        <w:t xml:space="preserve"> (please note that as of v1.3 the GDF file is no longer imported as it has been embedded in the other plugins)</w:t>
      </w:r>
      <w:r>
        <w:t>:</w:t>
      </w:r>
    </w:p>
    <w:p w14:paraId="2C2490EA" w14:textId="7AA1EEA0" w:rsidR="00465545" w:rsidRDefault="00465545" w:rsidP="00016483">
      <w:pPr>
        <w:spacing w:after="0"/>
      </w:pPr>
    </w:p>
    <w:p w14:paraId="0C20B226" w14:textId="44BC00B5" w:rsidR="00CC676F" w:rsidRDefault="00CC676F" w:rsidP="000501AD">
      <w:pPr>
        <w:spacing w:after="0"/>
        <w:ind w:left="1440"/>
      </w:pPr>
    </w:p>
    <w:p w14:paraId="01E87EEB" w14:textId="247904BF" w:rsidR="00465545" w:rsidRPr="00465545" w:rsidRDefault="00F31015" w:rsidP="000501AD">
      <w:pPr>
        <w:spacing w:after="0"/>
        <w:ind w:left="1440"/>
        <w:rPr>
          <w:color w:val="FF0000"/>
        </w:rPr>
      </w:pPr>
      <w:r>
        <w:rPr>
          <w:rFonts w:ascii="Acumin Pro" w:hAnsi="Acumin Pro"/>
          <w:b/>
          <w:noProof/>
          <w:sz w:val="20"/>
        </w:rPr>
        <w:drawing>
          <wp:anchor distT="0" distB="0" distL="114300" distR="114300" simplePos="0" relativeHeight="251678720" behindDoc="0" locked="0" layoutInCell="1" allowOverlap="1" wp14:anchorId="4EF4B052" wp14:editId="35853A27">
            <wp:simplePos x="0" y="0"/>
            <wp:positionH relativeFrom="column">
              <wp:posOffset>121920</wp:posOffset>
            </wp:positionH>
            <wp:positionV relativeFrom="paragraph">
              <wp:posOffset>33020</wp:posOffset>
            </wp:positionV>
            <wp:extent cx="667385" cy="6457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2_SaveFi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385" cy="6457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65545" w:rsidRPr="006222EF">
        <w:rPr>
          <w:rStyle w:val="NamesLabelsChar"/>
        </w:rPr>
        <w:t>ColFX</w:t>
      </w:r>
      <w:proofErr w:type="spellEnd"/>
      <w:r w:rsidR="00465545" w:rsidRPr="006222EF">
        <w:rPr>
          <w:rStyle w:val="NamesLabelsChar"/>
        </w:rPr>
        <w:t>: SAVE FILE</w:t>
      </w:r>
      <w:r w:rsidR="00465545">
        <w:rPr>
          <w:b/>
        </w:rPr>
        <w:t xml:space="preserve"> </w:t>
      </w:r>
    </w:p>
    <w:p w14:paraId="6C71E137" w14:textId="36F70B28" w:rsidR="00465545" w:rsidRDefault="00465545" w:rsidP="000501AD">
      <w:pPr>
        <w:spacing w:after="0"/>
        <w:ind w:left="1440"/>
      </w:pPr>
      <w:r>
        <w:t xml:space="preserve">This plugin contains all of the settings and data needed for the Color FX Engine to run. It is referenced by name in the </w:t>
      </w:r>
      <w:proofErr w:type="spellStart"/>
      <w:r>
        <w:t>ColFX</w:t>
      </w:r>
      <w:proofErr w:type="spellEnd"/>
      <w:r>
        <w:t xml:space="preserve"> Engine Plugin and is therefore locked to avoid accidentally altering the file.</w:t>
      </w:r>
      <w:r w:rsidR="00FA745E">
        <w:t xml:space="preserve"> This plugin should not be unlocked or altered</w:t>
      </w:r>
      <w:r w:rsidR="005D3BBE">
        <w:t xml:space="preserve"> in any way.</w:t>
      </w:r>
    </w:p>
    <w:p w14:paraId="739513FD" w14:textId="6E593476" w:rsidR="00465545" w:rsidRDefault="00465545" w:rsidP="000501AD">
      <w:pPr>
        <w:spacing w:after="0"/>
        <w:ind w:left="1440"/>
      </w:pPr>
    </w:p>
    <w:p w14:paraId="0442F21D" w14:textId="33448D1C" w:rsidR="00465545" w:rsidRPr="00465545" w:rsidRDefault="000501AD" w:rsidP="000501AD">
      <w:pPr>
        <w:spacing w:after="0"/>
        <w:ind w:left="1440"/>
        <w:rPr>
          <w:color w:val="FF0000"/>
        </w:rPr>
      </w:pPr>
      <w:r>
        <w:rPr>
          <w:rFonts w:ascii="Acumin Pro" w:hAnsi="Acumin Pro"/>
          <w:b/>
          <w:noProof/>
          <w:sz w:val="20"/>
        </w:rPr>
        <w:drawing>
          <wp:anchor distT="0" distB="0" distL="114300" distR="114300" simplePos="0" relativeHeight="251679744" behindDoc="0" locked="0" layoutInCell="1" allowOverlap="1" wp14:anchorId="337FE490" wp14:editId="5BE49299">
            <wp:simplePos x="0" y="0"/>
            <wp:positionH relativeFrom="column">
              <wp:posOffset>121920</wp:posOffset>
            </wp:positionH>
            <wp:positionV relativeFrom="paragraph">
              <wp:posOffset>56515</wp:posOffset>
            </wp:positionV>
            <wp:extent cx="667385" cy="6673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3_ColFXEng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65545" w:rsidRPr="006222EF">
        <w:rPr>
          <w:rStyle w:val="NamesLabelsChar"/>
        </w:rPr>
        <w:t>ColFX</w:t>
      </w:r>
      <w:proofErr w:type="spellEnd"/>
      <w:r w:rsidR="00465545" w:rsidRPr="006222EF">
        <w:rPr>
          <w:rStyle w:val="NamesLabelsChar"/>
        </w:rPr>
        <w:t xml:space="preserve"> Engine</w:t>
      </w:r>
    </w:p>
    <w:p w14:paraId="3EF6836B" w14:textId="448A9AB0" w:rsidR="00465545" w:rsidRDefault="00D510F5" w:rsidP="000501AD">
      <w:pPr>
        <w:spacing w:after="0"/>
        <w:ind w:left="1440"/>
      </w:pPr>
      <w:r>
        <w:t>This plugin runs the Color Effect Engine after installation. It includes a handful of user-configurable options (discussed later) and has the ability to change installation-related settings after the initial install, if necessary.</w:t>
      </w:r>
    </w:p>
    <w:p w14:paraId="2050380A" w14:textId="4B9325F8" w:rsidR="00D510F5" w:rsidRDefault="000501AD" w:rsidP="000501AD">
      <w:pPr>
        <w:spacing w:after="0"/>
        <w:ind w:left="1440"/>
      </w:pPr>
      <w:r>
        <w:rPr>
          <w:rFonts w:ascii="Acumin Pro" w:hAnsi="Acumin Pro"/>
          <w:b/>
          <w:noProof/>
          <w:sz w:val="20"/>
        </w:rPr>
        <w:drawing>
          <wp:anchor distT="0" distB="0" distL="114300" distR="114300" simplePos="0" relativeHeight="251680768" behindDoc="0" locked="0" layoutInCell="1" allowOverlap="1" wp14:anchorId="3DF44C88" wp14:editId="1F229D27">
            <wp:simplePos x="0" y="0"/>
            <wp:positionH relativeFrom="column">
              <wp:posOffset>125730</wp:posOffset>
            </wp:positionH>
            <wp:positionV relativeFrom="paragraph">
              <wp:posOffset>144780</wp:posOffset>
            </wp:positionV>
            <wp:extent cx="667385" cy="667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4_ColFXInstall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p>
    <w:p w14:paraId="7665A1E0" w14:textId="5DB6F656" w:rsidR="00D510F5" w:rsidRPr="00D510F5" w:rsidRDefault="00D510F5" w:rsidP="000501AD">
      <w:pPr>
        <w:spacing w:after="0"/>
        <w:ind w:left="1440"/>
        <w:rPr>
          <w:color w:val="FF0000"/>
        </w:rPr>
      </w:pPr>
      <w:proofErr w:type="spellStart"/>
      <w:r w:rsidRPr="006222EF">
        <w:rPr>
          <w:rStyle w:val="NamesLabelsChar"/>
        </w:rPr>
        <w:t>ColFX</w:t>
      </w:r>
      <w:proofErr w:type="spellEnd"/>
      <w:r w:rsidRPr="006222EF">
        <w:rPr>
          <w:rStyle w:val="NamesLabelsChar"/>
        </w:rPr>
        <w:t xml:space="preserve"> Installer</w:t>
      </w:r>
    </w:p>
    <w:p w14:paraId="6B0B63BF" w14:textId="093D40C1" w:rsidR="00D510F5" w:rsidRPr="00465545" w:rsidRDefault="00A162B8" w:rsidP="000501AD">
      <w:pPr>
        <w:spacing w:after="0"/>
        <w:ind w:left="1440"/>
      </w:pPr>
      <w:r>
        <w:t>This plugin installs the Color FX Engine into the show file.</w:t>
      </w:r>
    </w:p>
    <w:p w14:paraId="35702422" w14:textId="77777777" w:rsidR="00CC676F" w:rsidRPr="00CC676F" w:rsidRDefault="00CC676F" w:rsidP="00016483">
      <w:pPr>
        <w:spacing w:after="0"/>
      </w:pPr>
    </w:p>
    <w:p w14:paraId="60517130" w14:textId="77777777" w:rsidR="000D7B75" w:rsidRDefault="000D7B75" w:rsidP="00016483">
      <w:pPr>
        <w:rPr>
          <w:rFonts w:asciiTheme="majorHAnsi" w:eastAsiaTheme="majorEastAsia" w:hAnsiTheme="majorHAnsi" w:cstheme="majorBidi"/>
          <w:color w:val="0B5294" w:themeColor="accent1" w:themeShade="BF"/>
          <w:sz w:val="26"/>
          <w:szCs w:val="26"/>
        </w:rPr>
      </w:pPr>
      <w:r>
        <w:br w:type="page"/>
      </w:r>
    </w:p>
    <w:p w14:paraId="7099AA18" w14:textId="203EDF78" w:rsidR="007753B0" w:rsidRDefault="004A0E99" w:rsidP="007F4BF8">
      <w:pPr>
        <w:pStyle w:val="Heading2"/>
        <w:spacing w:after="240"/>
      </w:pPr>
      <w:bookmarkStart w:id="12" w:name="_Toc7447797"/>
      <w:r>
        <w:lastRenderedPageBreak/>
        <w:t>2-1</w:t>
      </w:r>
      <w:r w:rsidR="004F4967" w:rsidRPr="007F70B9">
        <w:t xml:space="preserve">: </w:t>
      </w:r>
      <w:r>
        <w:t>Installation Setup</w:t>
      </w:r>
      <w:bookmarkEnd w:id="12"/>
    </w:p>
    <w:p w14:paraId="4010DDC5" w14:textId="2CF3E9A5" w:rsidR="00B856F1" w:rsidRDefault="00452A4D" w:rsidP="00650A04">
      <w:r>
        <w:t xml:space="preserve">Before </w:t>
      </w:r>
      <w:r w:rsidR="00E75718">
        <w:t>installing the Color FX Engine,</w:t>
      </w:r>
      <w:r>
        <w:t xml:space="preserve"> there are a few user variables that </w:t>
      </w:r>
      <w:r w:rsidR="00242226">
        <w:t>can</w:t>
      </w:r>
      <w:r>
        <w:t xml:space="preserve"> to be </w:t>
      </w:r>
      <w:r w:rsidR="00FC5DF9">
        <w:t>verified</w:t>
      </w:r>
      <w:r>
        <w:t xml:space="preserve">. </w:t>
      </w:r>
      <w:r w:rsidR="0009670B" w:rsidRPr="0009670B">
        <w:t>T</w:t>
      </w:r>
      <w:r w:rsidR="00242226" w:rsidRPr="0009670B">
        <w:t xml:space="preserve">he plugin will function with default variables, but edits can be made to specify where data is stored. The plugin will automatically skip over pool items that are already in use in order to avoid overwriting data. </w:t>
      </w:r>
      <w:r w:rsidR="0009670B">
        <w:t xml:space="preserve">To manually set </w:t>
      </w:r>
      <w:r w:rsidR="00DD1C8F">
        <w:t>the user-configurable variables</w:t>
      </w:r>
      <w:r w:rsidR="0009670B">
        <w:t xml:space="preserve">, </w:t>
      </w:r>
      <w:r w:rsidR="0009670B">
        <w:rPr>
          <w:rStyle w:val="SoftKeys"/>
        </w:rPr>
        <w:t>Edit</w:t>
      </w:r>
      <w:r>
        <w:t xml:space="preserve"> </w:t>
      </w:r>
      <w:commentRangeStart w:id="13"/>
      <w:r>
        <w:t>the</w:t>
      </w:r>
      <w:commentRangeEnd w:id="13"/>
      <w:r w:rsidR="000501AD">
        <w:rPr>
          <w:rStyle w:val="CommentReference"/>
        </w:rPr>
        <w:commentReference w:id="13"/>
      </w:r>
      <w:r>
        <w:t xml:space="preserve"> </w:t>
      </w:r>
      <w:proofErr w:type="spellStart"/>
      <w:r>
        <w:t>ColFX</w:t>
      </w:r>
      <w:proofErr w:type="spellEnd"/>
      <w:r>
        <w:t xml:space="preserve"> Installer plugin and review the following:</w:t>
      </w:r>
    </w:p>
    <w:p w14:paraId="3B8FD31D" w14:textId="77777777" w:rsidR="00DB179A" w:rsidRDefault="00DB179A" w:rsidP="00650A04"/>
    <w:p w14:paraId="5FE6D72A" w14:textId="1E8125D1" w:rsidR="00A84E27" w:rsidRPr="000501AD" w:rsidRDefault="00A75CAC" w:rsidP="00BB1A30">
      <w:pPr>
        <w:spacing w:after="0"/>
        <w:jc w:val="center"/>
        <w:rPr>
          <w:rStyle w:val="SoftKeys"/>
        </w:rPr>
      </w:pPr>
      <w:r w:rsidRPr="000501AD">
        <w:rPr>
          <w:rStyle w:val="SoftKeys"/>
        </w:rPr>
        <w:t>----</w:t>
      </w:r>
      <w:r w:rsidR="003A60D7" w:rsidRPr="000501AD">
        <w:rPr>
          <w:rStyle w:val="SoftKeys"/>
        </w:rPr>
        <w:t>----</w:t>
      </w:r>
      <w:r w:rsidRPr="000501AD">
        <w:rPr>
          <w:rStyle w:val="SoftKeys"/>
        </w:rPr>
        <w:t xml:space="preserve"> INSTALLATION </w:t>
      </w:r>
      <w:commentRangeStart w:id="14"/>
      <w:r w:rsidRPr="000501AD">
        <w:rPr>
          <w:rStyle w:val="SoftKeys"/>
        </w:rPr>
        <w:t>SETTINGS</w:t>
      </w:r>
      <w:commentRangeEnd w:id="14"/>
      <w:r w:rsidR="00DA665C">
        <w:rPr>
          <w:rStyle w:val="CommentReference"/>
        </w:rPr>
        <w:commentReference w:id="14"/>
      </w:r>
      <w:r w:rsidRPr="000501AD">
        <w:rPr>
          <w:rStyle w:val="SoftKeys"/>
        </w:rPr>
        <w:t xml:space="preserve"> ----</w:t>
      </w:r>
      <w:r w:rsidR="003A60D7" w:rsidRPr="000501AD">
        <w:rPr>
          <w:rStyle w:val="SoftKeys"/>
        </w:rPr>
        <w:t>----</w:t>
      </w:r>
    </w:p>
    <w:p w14:paraId="4A8D076C" w14:textId="62D4F328" w:rsidR="00DB179A" w:rsidRDefault="00DB179A" w:rsidP="00DB179A">
      <w:pPr>
        <w:ind w:left="900"/>
        <w:jc w:val="center"/>
        <w:rPr>
          <w:i/>
        </w:rPr>
      </w:pPr>
      <w:r>
        <w:rPr>
          <w:noProof/>
        </w:rPr>
        <w:drawing>
          <wp:anchor distT="0" distB="0" distL="114300" distR="114300" simplePos="0" relativeHeight="251686912" behindDoc="0" locked="0" layoutInCell="1" allowOverlap="1" wp14:anchorId="6F59FFE9" wp14:editId="25DB3BBF">
            <wp:simplePos x="0" y="0"/>
            <wp:positionH relativeFrom="column">
              <wp:posOffset>647700</wp:posOffset>
            </wp:positionH>
            <wp:positionV relativeFrom="paragraph">
              <wp:posOffset>166370</wp:posOffset>
            </wp:positionV>
            <wp:extent cx="2080260" cy="12738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1_PRE-EDIT.PNG"/>
                    <pic:cNvPicPr/>
                  </pic:nvPicPr>
                  <pic:blipFill rotWithShape="1">
                    <a:blip r:embed="rId16" cstate="print">
                      <a:extLst>
                        <a:ext uri="{28A0092B-C50C-407E-A947-70E740481C1C}">
                          <a14:useLocalDpi xmlns:a14="http://schemas.microsoft.com/office/drawing/2010/main" val="0"/>
                        </a:ext>
                      </a:extLst>
                    </a:blip>
                    <a:srcRect l="4039" t="32025" r="63823" b="26665"/>
                    <a:stretch/>
                  </pic:blipFill>
                  <pic:spPr bwMode="auto">
                    <a:xfrm>
                      <a:off x="0" y="0"/>
                      <a:ext cx="2080260" cy="127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1A86D" w14:textId="77777777" w:rsidR="007E1A57" w:rsidRDefault="007E1A57" w:rsidP="00DB179A">
      <w:pPr>
        <w:ind w:left="900"/>
        <w:jc w:val="center"/>
        <w:rPr>
          <w:i/>
        </w:rPr>
      </w:pPr>
    </w:p>
    <w:p w14:paraId="0272F848" w14:textId="216A364B" w:rsidR="00616D72" w:rsidRDefault="00340E2C" w:rsidP="00DB179A">
      <w:pPr>
        <w:ind w:left="900"/>
        <w:jc w:val="center"/>
        <w:rPr>
          <w:i/>
        </w:rPr>
      </w:pPr>
      <w:r>
        <w:rPr>
          <w:i/>
        </w:rPr>
        <w:t>These settings will affect the names, locations, and appearance of generated content.</w:t>
      </w:r>
    </w:p>
    <w:p w14:paraId="2B7C859A" w14:textId="17A2CFF0" w:rsidR="00616D72" w:rsidRDefault="00616D72" w:rsidP="00650A04">
      <w:pPr>
        <w:ind w:left="0"/>
        <w:jc w:val="center"/>
        <w:rPr>
          <w:b/>
          <w:i/>
          <w:noProof/>
        </w:rPr>
      </w:pPr>
    </w:p>
    <w:p w14:paraId="5C0FD9D7" w14:textId="77777777" w:rsidR="00DB179A" w:rsidRPr="00650A04" w:rsidRDefault="00DB179A" w:rsidP="00650A04">
      <w:pPr>
        <w:ind w:left="0"/>
        <w:jc w:val="center"/>
        <w:rPr>
          <w:b/>
          <w:i/>
          <w:noProof/>
        </w:rPr>
      </w:pPr>
    </w:p>
    <w:p w14:paraId="4D80D057" w14:textId="2BD21179" w:rsidR="00F165AC" w:rsidRPr="00A86C94" w:rsidRDefault="00F165AC" w:rsidP="00DB179A">
      <w:pPr>
        <w:pStyle w:val="ListParagraph"/>
        <w:numPr>
          <w:ilvl w:val="0"/>
          <w:numId w:val="15"/>
        </w:numPr>
        <w:spacing w:after="120"/>
        <w:contextualSpacing w:val="0"/>
      </w:pPr>
      <w:proofErr w:type="spellStart"/>
      <w:proofErr w:type="gramStart"/>
      <w:r w:rsidRPr="006222EF">
        <w:rPr>
          <w:rStyle w:val="UserConfigSettings"/>
        </w:rPr>
        <w:t>userconfig.</w:t>
      </w:r>
      <w:commentRangeStart w:id="15"/>
      <w:r w:rsidRPr="006222EF">
        <w:rPr>
          <w:rStyle w:val="UserConfigSettings"/>
        </w:rPr>
        <w:t>OVERWRITE</w:t>
      </w:r>
      <w:commentRangeEnd w:id="15"/>
      <w:proofErr w:type="gramEnd"/>
      <w:r w:rsidR="00147D85">
        <w:rPr>
          <w:rStyle w:val="CommentReference"/>
        </w:rPr>
        <w:commentReference w:id="15"/>
      </w:r>
      <w:r w:rsidRPr="006222EF">
        <w:rPr>
          <w:rStyle w:val="UserConfigSettings"/>
        </w:rPr>
        <w:t>_PRESETS</w:t>
      </w:r>
      <w:proofErr w:type="spellEnd"/>
      <w:r>
        <w:t xml:space="preserve"> defines the </w:t>
      </w:r>
      <w:r w:rsidR="00AB0BCB">
        <w:t>C</w:t>
      </w:r>
      <w:r>
        <w:t xml:space="preserve">olor </w:t>
      </w:r>
      <w:r w:rsidR="00AB0BCB">
        <w:t>P</w:t>
      </w:r>
      <w:r w:rsidR="000501AD">
        <w:t>reset numbers</w:t>
      </w:r>
      <w:r>
        <w:t xml:space="preserve"> that will be created or overwritten by the Color FX Picker to use as the base values for color effects. </w:t>
      </w:r>
      <w:r w:rsidR="00A86C94">
        <w:t xml:space="preserve">These presets will be continually updated </w:t>
      </w:r>
      <w:r w:rsidR="000501AD">
        <w:t xml:space="preserve">by the generated </w:t>
      </w:r>
      <w:r w:rsidR="00AB0BCB">
        <w:t>C</w:t>
      </w:r>
      <w:r w:rsidR="000501AD">
        <w:t xml:space="preserve">olor </w:t>
      </w:r>
      <w:r w:rsidR="00AB0BCB">
        <w:t>P</w:t>
      </w:r>
      <w:r w:rsidR="000501AD">
        <w:t>icker layout</w:t>
      </w:r>
      <w:r w:rsidR="00A86C94">
        <w:t xml:space="preserve">. </w:t>
      </w:r>
      <w:r w:rsidR="0078564B">
        <w:t xml:space="preserve">If </w:t>
      </w:r>
      <w:commentRangeStart w:id="16"/>
      <w:r w:rsidR="0078564B">
        <w:t>more</w:t>
      </w:r>
      <w:commentRangeEnd w:id="16"/>
      <w:r w:rsidR="00120AF1">
        <w:rPr>
          <w:rStyle w:val="CommentReference"/>
        </w:rPr>
        <w:commentReference w:id="16"/>
      </w:r>
      <w:r w:rsidR="0078564B">
        <w:t xml:space="preserve"> than two values are provided, only the first two will</w:t>
      </w:r>
      <w:r w:rsidR="007B5E6F">
        <w:t xml:space="preserve"> be used for </w:t>
      </w:r>
      <w:r w:rsidR="0078564B">
        <w:t>the</w:t>
      </w:r>
      <w:r w:rsidR="007B5E6F">
        <w:t xml:space="preserve"> generated</w:t>
      </w:r>
      <w:r w:rsidR="0078564B">
        <w:t xml:space="preserve"> effect</w:t>
      </w:r>
      <w:r w:rsidR="00120AF1">
        <w:t xml:space="preserve">. </w:t>
      </w:r>
      <w:r>
        <w:t>This variable should have two</w:t>
      </w:r>
      <w:r w:rsidR="00120AF1">
        <w:t xml:space="preserve"> (or more)</w:t>
      </w:r>
      <w:r>
        <w:t xml:space="preserve"> numbers inside the brackets</w:t>
      </w:r>
      <w:r w:rsidR="00A86C94">
        <w:t xml:space="preserve"> </w:t>
      </w:r>
      <w:r>
        <w:t>separated by a comma.</w:t>
      </w:r>
      <w:r>
        <w:br/>
        <w:t>EXAMPLE:</w:t>
      </w:r>
      <w:r w:rsidR="00A86C94">
        <w:t xml:space="preserve"> </w:t>
      </w:r>
      <w:r w:rsidRPr="006222EF">
        <w:rPr>
          <w:rStyle w:val="KeyStrokes"/>
        </w:rPr>
        <w:t>{31, 32}</w:t>
      </w:r>
    </w:p>
    <w:p w14:paraId="6B6C462B" w14:textId="340E069F" w:rsidR="0050553F" w:rsidRPr="0050553F" w:rsidRDefault="0050553F" w:rsidP="00DB179A">
      <w:pPr>
        <w:pStyle w:val="ListParagraph"/>
        <w:numPr>
          <w:ilvl w:val="0"/>
          <w:numId w:val="15"/>
        </w:numPr>
        <w:spacing w:after="120"/>
        <w:contextualSpacing w:val="0"/>
        <w:rPr>
          <w:rFonts w:cstheme="minorHAnsi"/>
        </w:rPr>
      </w:pPr>
      <w:proofErr w:type="spellStart"/>
      <w:proofErr w:type="gramStart"/>
      <w:r w:rsidRPr="006222EF">
        <w:rPr>
          <w:rStyle w:val="UserConfigSettings"/>
        </w:rPr>
        <w:t>userconfig.VIEW</w:t>
      </w:r>
      <w:proofErr w:type="gramEnd"/>
      <w:r w:rsidRPr="006222EF">
        <w:rPr>
          <w:rStyle w:val="UserConfigSettings"/>
        </w:rPr>
        <w:t>_SLOT</w:t>
      </w:r>
      <w:proofErr w:type="spellEnd"/>
      <w:r>
        <w:rPr>
          <w:rFonts w:cstheme="minorHAnsi"/>
        </w:rPr>
        <w:t xml:space="preserve"> defines </w:t>
      </w:r>
      <w:r w:rsidR="00AB0BCB">
        <w:rPr>
          <w:rFonts w:cstheme="minorHAnsi"/>
        </w:rPr>
        <w:t xml:space="preserve">an empty slot </w:t>
      </w:r>
      <w:r>
        <w:rPr>
          <w:rFonts w:cstheme="minorHAnsi"/>
        </w:rPr>
        <w:t xml:space="preserve">in the View Pool where the plugin will store the </w:t>
      </w:r>
      <w:r w:rsidR="00AB0BCB">
        <w:rPr>
          <w:rFonts w:cstheme="minorHAnsi"/>
        </w:rPr>
        <w:t xml:space="preserve">generated </w:t>
      </w:r>
      <w:r>
        <w:rPr>
          <w:rFonts w:cstheme="minorHAnsi"/>
        </w:rPr>
        <w:t>Color FX view.</w:t>
      </w:r>
    </w:p>
    <w:p w14:paraId="6DFC18D1" w14:textId="224B00AD" w:rsidR="00F165AC" w:rsidRDefault="00F165AC" w:rsidP="00DB179A">
      <w:pPr>
        <w:pStyle w:val="ListParagraph"/>
        <w:numPr>
          <w:ilvl w:val="0"/>
          <w:numId w:val="15"/>
        </w:numPr>
        <w:spacing w:after="120"/>
        <w:contextualSpacing w:val="0"/>
      </w:pPr>
      <w:proofErr w:type="spellStart"/>
      <w:proofErr w:type="gramStart"/>
      <w:r w:rsidRPr="006222EF">
        <w:rPr>
          <w:rStyle w:val="UserConfigSettings"/>
        </w:rPr>
        <w:t>userconfig.IMAGE</w:t>
      </w:r>
      <w:proofErr w:type="gramEnd"/>
      <w:r w:rsidRPr="006222EF">
        <w:rPr>
          <w:rStyle w:val="UserConfigSettings"/>
        </w:rPr>
        <w:t>_START</w:t>
      </w:r>
      <w:proofErr w:type="spellEnd"/>
      <w:r>
        <w:t xml:space="preserve"> defines the starting </w:t>
      </w:r>
      <w:r w:rsidR="00AB0BCB">
        <w:t>I</w:t>
      </w:r>
      <w:r>
        <w:t xml:space="preserve">mage </w:t>
      </w:r>
      <w:r w:rsidR="00AB0BCB">
        <w:t>P</w:t>
      </w:r>
      <w:r>
        <w:t xml:space="preserve">ool number that will be used to store the images for the Color FX Picker. </w:t>
      </w:r>
    </w:p>
    <w:p w14:paraId="7B510674" w14:textId="49B825D4" w:rsidR="00F165AC" w:rsidRDefault="00F165AC" w:rsidP="00DB179A">
      <w:pPr>
        <w:pStyle w:val="ListParagraph"/>
        <w:numPr>
          <w:ilvl w:val="0"/>
          <w:numId w:val="15"/>
        </w:numPr>
        <w:spacing w:after="120"/>
        <w:contextualSpacing w:val="0"/>
      </w:pPr>
      <w:proofErr w:type="spellStart"/>
      <w:proofErr w:type="gramStart"/>
      <w:r w:rsidRPr="006222EF">
        <w:rPr>
          <w:rStyle w:val="UserConfigSettings"/>
        </w:rPr>
        <w:t>userconfig.MACRO</w:t>
      </w:r>
      <w:proofErr w:type="gramEnd"/>
      <w:r w:rsidRPr="006222EF">
        <w:rPr>
          <w:rStyle w:val="UserConfigSettings"/>
        </w:rPr>
        <w:t>_START</w:t>
      </w:r>
      <w:proofErr w:type="spellEnd"/>
      <w:r>
        <w:t xml:space="preserve"> defines the starting </w:t>
      </w:r>
      <w:r w:rsidR="00AB0BCB">
        <w:t>M</w:t>
      </w:r>
      <w:r>
        <w:t xml:space="preserve">acro </w:t>
      </w:r>
      <w:r w:rsidR="00AB0BCB">
        <w:t>P</w:t>
      </w:r>
      <w:r>
        <w:t xml:space="preserve">ool number that will be used to store the macros that the Color FX Picker layout triggers. </w:t>
      </w:r>
    </w:p>
    <w:p w14:paraId="6E718C25" w14:textId="4280A4FF" w:rsidR="00F165AC" w:rsidRDefault="00F165AC" w:rsidP="00DB179A">
      <w:pPr>
        <w:pStyle w:val="ListParagraph"/>
        <w:numPr>
          <w:ilvl w:val="0"/>
          <w:numId w:val="15"/>
        </w:numPr>
        <w:spacing w:after="120"/>
        <w:contextualSpacing w:val="0"/>
      </w:pPr>
      <w:proofErr w:type="spellStart"/>
      <w:proofErr w:type="gramStart"/>
      <w:r w:rsidRPr="006222EF">
        <w:rPr>
          <w:rStyle w:val="UserConfigSettings"/>
        </w:rPr>
        <w:t>userconfig.LAYOUT</w:t>
      </w:r>
      <w:proofErr w:type="gramEnd"/>
      <w:r w:rsidRPr="006222EF">
        <w:rPr>
          <w:rStyle w:val="UserConfigSettings"/>
        </w:rPr>
        <w:t>_SLOT</w:t>
      </w:r>
      <w:proofErr w:type="spellEnd"/>
      <w:r>
        <w:t xml:space="preserve"> defines the </w:t>
      </w:r>
      <w:r w:rsidR="00AB0BCB">
        <w:t>L</w:t>
      </w:r>
      <w:r>
        <w:t xml:space="preserve">ayout </w:t>
      </w:r>
      <w:r w:rsidR="00AB0BCB">
        <w:t>P</w:t>
      </w:r>
      <w:r>
        <w:t xml:space="preserve">ool number that will be used to store the Color FX Picker layout. </w:t>
      </w:r>
    </w:p>
    <w:p w14:paraId="1F040368" w14:textId="3C8FB5C9" w:rsidR="00A84E27" w:rsidRPr="00282408" w:rsidRDefault="00A84E27" w:rsidP="00DB179A">
      <w:pPr>
        <w:pStyle w:val="ListParagraph"/>
        <w:numPr>
          <w:ilvl w:val="0"/>
          <w:numId w:val="15"/>
        </w:numPr>
        <w:spacing w:after="120"/>
        <w:contextualSpacing w:val="0"/>
      </w:pPr>
      <w:proofErr w:type="spellStart"/>
      <w:r w:rsidRPr="006222EF">
        <w:rPr>
          <w:rStyle w:val="UserConfigSettings"/>
        </w:rPr>
        <w:t>userconfig.SEQ_START</w:t>
      </w:r>
      <w:proofErr w:type="spellEnd"/>
      <w:r w:rsidR="00282408">
        <w:t xml:space="preserve"> defines</w:t>
      </w:r>
      <w:r w:rsidR="00E43C91">
        <w:t xml:space="preserve"> the first sequence number that will be used by the plugin. If the sequence using this pool number is already in use, the plugin will </w:t>
      </w:r>
      <w:r w:rsidR="009F09C9">
        <w:t>use</w:t>
      </w:r>
      <w:r w:rsidR="00E43C91">
        <w:t xml:space="preserve"> the next available sequence.</w:t>
      </w:r>
    </w:p>
    <w:p w14:paraId="2FD8D1CC" w14:textId="12D1D054" w:rsidR="00A84E27" w:rsidRPr="00282408" w:rsidRDefault="00A84E27" w:rsidP="00DB179A">
      <w:pPr>
        <w:pStyle w:val="ListParagraph"/>
        <w:numPr>
          <w:ilvl w:val="0"/>
          <w:numId w:val="15"/>
        </w:numPr>
        <w:spacing w:after="120"/>
        <w:contextualSpacing w:val="0"/>
      </w:pPr>
      <w:proofErr w:type="spellStart"/>
      <w:proofErr w:type="gramStart"/>
      <w:r w:rsidRPr="006222EF">
        <w:rPr>
          <w:rStyle w:val="UserConfigSettings"/>
        </w:rPr>
        <w:t>userconfig.PAGE</w:t>
      </w:r>
      <w:proofErr w:type="gramEnd"/>
      <w:r w:rsidRPr="006222EF">
        <w:rPr>
          <w:rStyle w:val="UserConfigSettings"/>
        </w:rPr>
        <w:t>_NAME</w:t>
      </w:r>
      <w:proofErr w:type="spellEnd"/>
      <w:r w:rsidR="00282408">
        <w:t xml:space="preserve"> defines</w:t>
      </w:r>
      <w:r w:rsidR="003A70E9">
        <w:t xml:space="preserve"> the label for the page</w:t>
      </w:r>
      <w:r w:rsidR="00915FBF">
        <w:t>, layout, and associated macros t</w:t>
      </w:r>
      <w:r w:rsidR="00AB0BCB">
        <w:t>o which</w:t>
      </w:r>
      <w:r w:rsidR="00915FBF">
        <w:t xml:space="preserve"> the buttons generated by the plugin will be stored</w:t>
      </w:r>
      <w:r w:rsidR="00AB0BCB">
        <w:t>.</w:t>
      </w:r>
    </w:p>
    <w:p w14:paraId="6D47EB4B" w14:textId="29DD224D" w:rsidR="00A84E27" w:rsidRPr="00282408" w:rsidRDefault="00A84E27" w:rsidP="00DB179A">
      <w:pPr>
        <w:pStyle w:val="ListParagraph"/>
        <w:numPr>
          <w:ilvl w:val="0"/>
          <w:numId w:val="15"/>
        </w:numPr>
        <w:spacing w:after="120"/>
        <w:contextualSpacing w:val="0"/>
      </w:pPr>
      <w:proofErr w:type="spellStart"/>
      <w:proofErr w:type="gramStart"/>
      <w:r w:rsidRPr="006222EF">
        <w:rPr>
          <w:rStyle w:val="UserConfigSettings"/>
        </w:rPr>
        <w:t>userconfig.EFFECT</w:t>
      </w:r>
      <w:proofErr w:type="gramEnd"/>
      <w:r w:rsidRPr="006222EF">
        <w:rPr>
          <w:rStyle w:val="UserConfigSettings"/>
        </w:rPr>
        <w:t>_SLOT</w:t>
      </w:r>
      <w:proofErr w:type="spellEnd"/>
      <w:r w:rsidR="00282408">
        <w:t xml:space="preserve"> defines</w:t>
      </w:r>
      <w:r w:rsidR="00915FBF">
        <w:t xml:space="preserve"> the </w:t>
      </w:r>
      <w:r w:rsidR="00AB0BCB">
        <w:t>E</w:t>
      </w:r>
      <w:r w:rsidR="00915FBF">
        <w:t xml:space="preserve">ffect </w:t>
      </w:r>
      <w:r w:rsidR="00AB0BCB">
        <w:t>P</w:t>
      </w:r>
      <w:r w:rsidR="00915FBF">
        <w:t>ool item number that will be used to store the generated effect</w:t>
      </w:r>
      <w:r w:rsidR="00DB179A">
        <w:t>.</w:t>
      </w:r>
    </w:p>
    <w:p w14:paraId="29C48EB4" w14:textId="4A2309FA" w:rsidR="00A84E27" w:rsidRDefault="00A84E27" w:rsidP="00DB179A">
      <w:pPr>
        <w:pStyle w:val="ListParagraph"/>
        <w:numPr>
          <w:ilvl w:val="0"/>
          <w:numId w:val="15"/>
        </w:numPr>
        <w:spacing w:after="120"/>
        <w:contextualSpacing w:val="0"/>
      </w:pPr>
      <w:proofErr w:type="spellStart"/>
      <w:proofErr w:type="gramStart"/>
      <w:r w:rsidRPr="006222EF">
        <w:rPr>
          <w:rStyle w:val="UserConfigSettings"/>
        </w:rPr>
        <w:lastRenderedPageBreak/>
        <w:t>userconfig.EFFECT</w:t>
      </w:r>
      <w:proofErr w:type="gramEnd"/>
      <w:r w:rsidRPr="006222EF">
        <w:rPr>
          <w:rStyle w:val="UserConfigSettings"/>
        </w:rPr>
        <w:t>_NAME</w:t>
      </w:r>
      <w:proofErr w:type="spellEnd"/>
      <w:r w:rsidR="00282408">
        <w:t xml:space="preserve"> defines</w:t>
      </w:r>
      <w:r w:rsidR="00B856F1">
        <w:t xml:space="preserve"> the label that will be assigned to the generated color effect</w:t>
      </w:r>
      <w:r w:rsidR="00301C46">
        <w:t>. This is the label that the Color FX Engine macros and sequences will reference when updating the effect.</w:t>
      </w:r>
    </w:p>
    <w:p w14:paraId="5C980DCC" w14:textId="337645CF" w:rsidR="007E75E5" w:rsidRDefault="007E75E5" w:rsidP="00DB179A">
      <w:pPr>
        <w:pStyle w:val="ListParagraph"/>
        <w:numPr>
          <w:ilvl w:val="0"/>
          <w:numId w:val="15"/>
        </w:numPr>
        <w:spacing w:after="120"/>
      </w:pPr>
      <w:proofErr w:type="spellStart"/>
      <w:proofErr w:type="gramStart"/>
      <w:r w:rsidRPr="006222EF">
        <w:rPr>
          <w:rStyle w:val="UserConfigSettings"/>
        </w:rPr>
        <w:t>userconfig.BACKGROUND</w:t>
      </w:r>
      <w:proofErr w:type="gramEnd"/>
      <w:r w:rsidRPr="006222EF">
        <w:rPr>
          <w:rStyle w:val="UserConfigSettings"/>
        </w:rPr>
        <w:t>_COLOR</w:t>
      </w:r>
      <w:proofErr w:type="spellEnd"/>
      <w:r>
        <w:t xml:space="preserve"> defines the background color that will </w:t>
      </w:r>
      <w:r w:rsidR="0020499A">
        <w:t>be assigned to</w:t>
      </w:r>
      <w:r>
        <w:t xml:space="preserve"> the generated layout, expressed as an </w:t>
      </w:r>
      <w:r w:rsidR="0020499A">
        <w:t xml:space="preserve">hex value </w:t>
      </w:r>
      <w:proofErr w:type="spellStart"/>
      <w:r w:rsidR="0020499A" w:rsidRPr="006222EF">
        <w:rPr>
          <w:rStyle w:val="KeyStrokes"/>
        </w:rPr>
        <w:t>rrggbb</w:t>
      </w:r>
      <w:proofErr w:type="spellEnd"/>
      <w:r>
        <w:t>.</w:t>
      </w:r>
    </w:p>
    <w:p w14:paraId="1B1137BF" w14:textId="7DE3B8C2" w:rsidR="007E75E5" w:rsidRDefault="007E75E5" w:rsidP="00DB179A">
      <w:pPr>
        <w:pStyle w:val="ListParagraph"/>
        <w:spacing w:after="120"/>
      </w:pPr>
      <w:r>
        <w:t xml:space="preserve">EXAMPLES: </w:t>
      </w:r>
    </w:p>
    <w:p w14:paraId="2433D6C0" w14:textId="5F3457EB" w:rsidR="007E75E5" w:rsidRPr="007E75E5" w:rsidRDefault="007E75E5" w:rsidP="00DB179A">
      <w:pPr>
        <w:pStyle w:val="ListParagraph"/>
        <w:numPr>
          <w:ilvl w:val="0"/>
          <w:numId w:val="18"/>
        </w:numPr>
        <w:spacing w:after="120"/>
        <w:rPr>
          <w:rFonts w:cstheme="minorHAnsi"/>
          <w:sz w:val="20"/>
        </w:rPr>
      </w:pPr>
      <w:r w:rsidRPr="006222EF">
        <w:rPr>
          <w:rStyle w:val="KeyStrokes"/>
        </w:rPr>
        <w:t xml:space="preserve">320000 </w:t>
      </w:r>
      <w:r w:rsidRPr="007E75E5">
        <w:rPr>
          <w:rFonts w:cstheme="minorHAnsi"/>
          <w:sz w:val="20"/>
        </w:rPr>
        <w:t>(dark red, default)</w:t>
      </w:r>
    </w:p>
    <w:p w14:paraId="7D7ABED4" w14:textId="446E6599" w:rsidR="007E75E5" w:rsidRPr="007E75E5" w:rsidRDefault="007E75E5" w:rsidP="00DB179A">
      <w:pPr>
        <w:pStyle w:val="ListParagraph"/>
        <w:numPr>
          <w:ilvl w:val="0"/>
          <w:numId w:val="18"/>
        </w:numPr>
        <w:spacing w:after="120"/>
        <w:rPr>
          <w:rFonts w:cstheme="minorHAnsi"/>
          <w:sz w:val="20"/>
        </w:rPr>
      </w:pPr>
      <w:r w:rsidRPr="006222EF">
        <w:rPr>
          <w:rStyle w:val="KeyStrokes"/>
        </w:rPr>
        <w:t>000000</w:t>
      </w:r>
      <w:r w:rsidRPr="007E75E5">
        <w:rPr>
          <w:rFonts w:cstheme="minorHAnsi"/>
          <w:sz w:val="20"/>
        </w:rPr>
        <w:t xml:space="preserve"> (black)</w:t>
      </w:r>
    </w:p>
    <w:p w14:paraId="36B350B6" w14:textId="7D8D5B6B" w:rsidR="00A75CAC" w:rsidRPr="00650A04" w:rsidRDefault="000F2A96" w:rsidP="00DB179A">
      <w:pPr>
        <w:pStyle w:val="ListParagraph"/>
        <w:numPr>
          <w:ilvl w:val="0"/>
          <w:numId w:val="18"/>
        </w:numPr>
        <w:spacing w:after="120"/>
        <w:rPr>
          <w:rFonts w:cstheme="minorHAnsi"/>
          <w:sz w:val="20"/>
        </w:rPr>
      </w:pPr>
      <w:r w:rsidRPr="006222EF">
        <w:rPr>
          <w:rStyle w:val="KeyStrokes"/>
        </w:rPr>
        <w:t>f</w:t>
      </w:r>
      <w:r w:rsidR="007E75E5" w:rsidRPr="006222EF">
        <w:rPr>
          <w:rStyle w:val="KeyStrokes"/>
        </w:rPr>
        <w:t>f007f</w:t>
      </w:r>
      <w:r w:rsidR="007E75E5" w:rsidRPr="007E75E5">
        <w:rPr>
          <w:rFonts w:cstheme="minorHAnsi"/>
          <w:sz w:val="20"/>
        </w:rPr>
        <w:t xml:space="preserve"> (saturate purple)</w:t>
      </w:r>
    </w:p>
    <w:p w14:paraId="00C3FF66" w14:textId="77777777" w:rsidR="002E02B9" w:rsidRDefault="002E02B9">
      <w:pPr>
        <w:ind w:left="0"/>
        <w:rPr>
          <w:rStyle w:val="SoftKeys"/>
        </w:rPr>
      </w:pPr>
    </w:p>
    <w:p w14:paraId="1A12E41C" w14:textId="220CD8A4" w:rsidR="00A84E27" w:rsidRDefault="00A75CAC" w:rsidP="00650A04">
      <w:pPr>
        <w:spacing w:after="0"/>
        <w:jc w:val="center"/>
        <w:rPr>
          <w:rStyle w:val="SoftKeys"/>
        </w:rPr>
      </w:pPr>
      <w:r w:rsidRPr="000501AD">
        <w:rPr>
          <w:rStyle w:val="SoftKeys"/>
        </w:rPr>
        <w:t>----</w:t>
      </w:r>
      <w:r w:rsidR="003A60D7" w:rsidRPr="000501AD">
        <w:rPr>
          <w:rStyle w:val="SoftKeys"/>
        </w:rPr>
        <w:t>----</w:t>
      </w:r>
      <w:r w:rsidRPr="000501AD">
        <w:rPr>
          <w:rStyle w:val="SoftKeys"/>
        </w:rPr>
        <w:t xml:space="preserve"> COLOR ENGINE SETTINGS ----</w:t>
      </w:r>
      <w:r w:rsidR="003A60D7" w:rsidRPr="000501AD">
        <w:rPr>
          <w:rStyle w:val="SoftKeys"/>
        </w:rPr>
        <w:t>----</w:t>
      </w:r>
    </w:p>
    <w:p w14:paraId="49C2BB81" w14:textId="7993FF84" w:rsidR="00DB179A" w:rsidRDefault="00DB179A" w:rsidP="00650A04">
      <w:pPr>
        <w:spacing w:after="0"/>
        <w:jc w:val="center"/>
        <w:rPr>
          <w:noProof/>
        </w:rPr>
      </w:pPr>
    </w:p>
    <w:p w14:paraId="61DFC186" w14:textId="3DBE713A" w:rsidR="00DB179A" w:rsidRDefault="00DB179A" w:rsidP="00650A04">
      <w:pPr>
        <w:spacing w:after="0"/>
        <w:jc w:val="center"/>
        <w:rPr>
          <w:rStyle w:val="SoftKeys"/>
        </w:rPr>
      </w:pPr>
      <w:r>
        <w:rPr>
          <w:noProof/>
        </w:rPr>
        <w:drawing>
          <wp:anchor distT="0" distB="0" distL="114300" distR="114300" simplePos="0" relativeHeight="251687936" behindDoc="0" locked="0" layoutInCell="1" allowOverlap="1" wp14:anchorId="649B5D60" wp14:editId="63FBA31E">
            <wp:simplePos x="0" y="0"/>
            <wp:positionH relativeFrom="column">
              <wp:posOffset>365760</wp:posOffset>
            </wp:positionH>
            <wp:positionV relativeFrom="paragraph">
              <wp:posOffset>5715</wp:posOffset>
            </wp:positionV>
            <wp:extent cx="2045970" cy="14706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2_PRE-EDIT.png"/>
                    <pic:cNvPicPr/>
                  </pic:nvPicPr>
                  <pic:blipFill rotWithShape="1">
                    <a:blip r:embed="rId17" cstate="print">
                      <a:extLst>
                        <a:ext uri="{28A0092B-C50C-407E-A947-70E740481C1C}">
                          <a14:useLocalDpi xmlns:a14="http://schemas.microsoft.com/office/drawing/2010/main" val="0"/>
                        </a:ext>
                      </a:extLst>
                    </a:blip>
                    <a:srcRect r="63091" b="12808"/>
                    <a:stretch/>
                  </pic:blipFill>
                  <pic:spPr bwMode="auto">
                    <a:xfrm>
                      <a:off x="0" y="0"/>
                      <a:ext cx="2045970"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80BCE2" w14:textId="49CE8227" w:rsidR="00DB179A" w:rsidRPr="000501AD" w:rsidRDefault="00DB179A" w:rsidP="00650A04">
      <w:pPr>
        <w:spacing w:after="0"/>
        <w:jc w:val="center"/>
        <w:rPr>
          <w:rStyle w:val="SoftKeys"/>
        </w:rPr>
      </w:pPr>
    </w:p>
    <w:p w14:paraId="5C9CB050" w14:textId="44BC1A49" w:rsidR="00616D72" w:rsidRPr="00616D72" w:rsidRDefault="00616D72" w:rsidP="00650A04">
      <w:pPr>
        <w:jc w:val="center"/>
        <w:rPr>
          <w:i/>
        </w:rPr>
      </w:pPr>
      <w:r w:rsidRPr="00340E2C">
        <w:rPr>
          <w:i/>
        </w:rPr>
        <w:t>The</w:t>
      </w:r>
      <w:r>
        <w:rPr>
          <w:i/>
        </w:rPr>
        <w:t xml:space="preserve"> Color FX Engine creates a handful of sequences that each update the running color effect. The</w:t>
      </w:r>
      <w:r w:rsidRPr="00340E2C">
        <w:rPr>
          <w:i/>
        </w:rPr>
        <w:t>se settings will affect the options that are available</w:t>
      </w:r>
      <w:r>
        <w:rPr>
          <w:i/>
        </w:rPr>
        <w:t xml:space="preserve"> in those created sequences</w:t>
      </w:r>
      <w:r w:rsidRPr="00340E2C">
        <w:rPr>
          <w:i/>
        </w:rPr>
        <w:t xml:space="preserve"> </w:t>
      </w:r>
      <w:r>
        <w:rPr>
          <w:i/>
        </w:rPr>
        <w:t>to modify the effect in the Color FX Engine.</w:t>
      </w:r>
    </w:p>
    <w:p w14:paraId="29A985F9" w14:textId="0C086991" w:rsidR="00DB179A" w:rsidRDefault="00DB179A" w:rsidP="00650A04">
      <w:pPr>
        <w:ind w:left="0"/>
        <w:jc w:val="center"/>
        <w:rPr>
          <w:noProof/>
        </w:rPr>
      </w:pPr>
    </w:p>
    <w:p w14:paraId="6357CC06" w14:textId="7933850F" w:rsidR="00616D72" w:rsidRDefault="00616D72" w:rsidP="00650A04">
      <w:pPr>
        <w:ind w:left="0"/>
        <w:jc w:val="center"/>
        <w:rPr>
          <w:rStyle w:val="UserConfigSettings"/>
        </w:rPr>
      </w:pPr>
    </w:p>
    <w:p w14:paraId="70788109" w14:textId="4F61856A" w:rsidR="00A84E27" w:rsidRPr="00334A65" w:rsidRDefault="00A84E27" w:rsidP="00616D72">
      <w:pPr>
        <w:pStyle w:val="ListParagraph"/>
        <w:numPr>
          <w:ilvl w:val="0"/>
          <w:numId w:val="26"/>
        </w:numPr>
        <w:spacing w:after="0"/>
        <w:rPr>
          <w:b/>
          <w:i/>
        </w:rPr>
      </w:pPr>
      <w:proofErr w:type="spellStart"/>
      <w:proofErr w:type="gramStart"/>
      <w:r w:rsidRPr="008B2E38">
        <w:rPr>
          <w:rStyle w:val="UserConfigSettings"/>
        </w:rPr>
        <w:t>userconfig.widths</w:t>
      </w:r>
      <w:proofErr w:type="spellEnd"/>
      <w:proofErr w:type="gramEnd"/>
      <w:r w:rsidR="00C53A9B">
        <w:t xml:space="preserve"> </w:t>
      </w:r>
      <w:r w:rsidR="00147D85">
        <w:t xml:space="preserve">– </w:t>
      </w:r>
      <w:r w:rsidR="00147D85" w:rsidRPr="00373C89">
        <w:rPr>
          <w:i/>
        </w:rPr>
        <w:t xml:space="preserve">width </w:t>
      </w:r>
      <w:r w:rsidR="00147D85">
        <w:t>options for the generated color effect</w:t>
      </w:r>
      <w:r w:rsidR="00A75CAC">
        <w:t xml:space="preserve">. </w:t>
      </w:r>
    </w:p>
    <w:p w14:paraId="523B44DB" w14:textId="53874298" w:rsidR="00A84E27" w:rsidRPr="00334A65" w:rsidRDefault="00A84E27" w:rsidP="00BB1A30">
      <w:pPr>
        <w:pStyle w:val="ListParagraph"/>
        <w:numPr>
          <w:ilvl w:val="0"/>
          <w:numId w:val="16"/>
        </w:numPr>
        <w:spacing w:after="0"/>
        <w:rPr>
          <w:b/>
          <w:i/>
        </w:rPr>
      </w:pPr>
      <w:proofErr w:type="spellStart"/>
      <w:proofErr w:type="gramStart"/>
      <w:r w:rsidRPr="008B2E38">
        <w:rPr>
          <w:rStyle w:val="UserConfigSettings"/>
        </w:rPr>
        <w:t>userconfig.blocks</w:t>
      </w:r>
      <w:proofErr w:type="spellEnd"/>
      <w:proofErr w:type="gramEnd"/>
      <w:r w:rsidR="00A75CAC">
        <w:t xml:space="preserve"> </w:t>
      </w:r>
      <w:r w:rsidR="00147D85">
        <w:t xml:space="preserve">– </w:t>
      </w:r>
      <w:r w:rsidR="00147D85" w:rsidRPr="00147D85">
        <w:rPr>
          <w:i/>
        </w:rPr>
        <w:t>block</w:t>
      </w:r>
      <w:r w:rsidR="00147D85">
        <w:t xml:space="preserve"> </w:t>
      </w:r>
      <w:r w:rsidR="00A75CAC">
        <w:t xml:space="preserve">options for number of blocks in the color effect. </w:t>
      </w:r>
    </w:p>
    <w:p w14:paraId="03010CFF" w14:textId="4A810AC7" w:rsidR="00A84E27" w:rsidRPr="00334A65" w:rsidRDefault="00A84E27" w:rsidP="00BB1A30">
      <w:pPr>
        <w:pStyle w:val="ListParagraph"/>
        <w:numPr>
          <w:ilvl w:val="0"/>
          <w:numId w:val="16"/>
        </w:numPr>
        <w:spacing w:after="0"/>
        <w:rPr>
          <w:b/>
          <w:i/>
        </w:rPr>
      </w:pPr>
      <w:proofErr w:type="spellStart"/>
      <w:proofErr w:type="gramStart"/>
      <w:r w:rsidRPr="008B2E38">
        <w:rPr>
          <w:rStyle w:val="UserConfigSettings"/>
        </w:rPr>
        <w:t>userconfig.rates</w:t>
      </w:r>
      <w:proofErr w:type="spellEnd"/>
      <w:proofErr w:type="gramEnd"/>
      <w:r w:rsidR="00B42E4E">
        <w:t xml:space="preserve"> </w:t>
      </w:r>
      <w:r w:rsidR="00147D85">
        <w:t xml:space="preserve">– </w:t>
      </w:r>
      <w:r w:rsidR="00147D85" w:rsidRPr="00147D85">
        <w:rPr>
          <w:i/>
        </w:rPr>
        <w:t>rate</w:t>
      </w:r>
      <w:r w:rsidR="00147D85">
        <w:t xml:space="preserve"> options for generated color effect.</w:t>
      </w:r>
    </w:p>
    <w:p w14:paraId="001E0D05" w14:textId="706FA63B" w:rsidR="00A84E27" w:rsidRPr="00334A65" w:rsidRDefault="00A84E27" w:rsidP="00BB1A30">
      <w:pPr>
        <w:pStyle w:val="ListParagraph"/>
        <w:numPr>
          <w:ilvl w:val="0"/>
          <w:numId w:val="16"/>
        </w:numPr>
        <w:spacing w:after="0"/>
        <w:rPr>
          <w:b/>
          <w:i/>
        </w:rPr>
      </w:pPr>
      <w:proofErr w:type="spellStart"/>
      <w:proofErr w:type="gramStart"/>
      <w:r w:rsidRPr="008B2E38">
        <w:rPr>
          <w:rStyle w:val="UserConfigSettings"/>
        </w:rPr>
        <w:t>userconfig.groups</w:t>
      </w:r>
      <w:proofErr w:type="spellEnd"/>
      <w:proofErr w:type="gramEnd"/>
      <w:r w:rsidR="00EC48E3">
        <w:t xml:space="preserve"> </w:t>
      </w:r>
      <w:r w:rsidR="00147D85">
        <w:t xml:space="preserve">– </w:t>
      </w:r>
      <w:r w:rsidR="00147D85" w:rsidRPr="00147D85">
        <w:rPr>
          <w:i/>
        </w:rPr>
        <w:t>groups (interleaves)</w:t>
      </w:r>
      <w:r w:rsidR="00EC48E3">
        <w:t xml:space="preserve"> options for groups in the effect.</w:t>
      </w:r>
    </w:p>
    <w:p w14:paraId="55308385" w14:textId="340EEF5A" w:rsidR="004A37AC" w:rsidRPr="005E565F" w:rsidRDefault="00A84E27" w:rsidP="005E565F">
      <w:pPr>
        <w:pStyle w:val="ListParagraph"/>
        <w:numPr>
          <w:ilvl w:val="0"/>
          <w:numId w:val="16"/>
        </w:numPr>
        <w:rPr>
          <w:b/>
          <w:i/>
        </w:rPr>
      </w:pPr>
      <w:proofErr w:type="spellStart"/>
      <w:proofErr w:type="gramStart"/>
      <w:r w:rsidRPr="008B2E38">
        <w:rPr>
          <w:rStyle w:val="UserConfigSettings"/>
        </w:rPr>
        <w:t>userconfig.phase</w:t>
      </w:r>
      <w:proofErr w:type="spellEnd"/>
      <w:proofErr w:type="gramEnd"/>
      <w:r w:rsidR="00EC48E3">
        <w:t xml:space="preserve"> </w:t>
      </w:r>
      <w:r w:rsidR="00147D85">
        <w:t xml:space="preserve">– </w:t>
      </w:r>
      <w:r w:rsidR="00147D85" w:rsidRPr="005E565F">
        <w:rPr>
          <w:i/>
        </w:rPr>
        <w:t xml:space="preserve">phase </w:t>
      </w:r>
      <w:r w:rsidR="005E27B3">
        <w:t xml:space="preserve">options for </w:t>
      </w:r>
      <w:r w:rsidR="00147D85">
        <w:t>the effect</w:t>
      </w:r>
      <w:r w:rsidR="005E27B3">
        <w:t xml:space="preserve">. </w:t>
      </w:r>
      <w:r w:rsidR="00147D85">
        <w:t>Values (</w:t>
      </w:r>
      <w:proofErr w:type="spellStart"/>
      <w:r w:rsidR="00147D85" w:rsidRPr="005E565F">
        <w:rPr>
          <w:i/>
        </w:rPr>
        <w:t>val</w:t>
      </w:r>
      <w:proofErr w:type="spellEnd"/>
      <w:r w:rsidR="00147D85" w:rsidRPr="005E565F">
        <w:rPr>
          <w:i/>
        </w:rPr>
        <w:t xml:space="preserve"> </w:t>
      </w:r>
      <w:r w:rsidR="00147D85">
        <w:t>field) can be positive or negative numbers</w:t>
      </w:r>
      <w:r w:rsidR="005E27B3">
        <w:t xml:space="preserve">. </w:t>
      </w:r>
      <w:r w:rsidR="00147D85">
        <w:t>Each value</w:t>
      </w:r>
      <w:r w:rsidR="004A37AC">
        <w:t xml:space="preserve"> will be used in the plugin to set the phase from that number through zero. The name, in single quotation marks, will be what appears as the label for this phase setting in the sequence cue stac</w:t>
      </w:r>
      <w:r w:rsidR="00CB3396">
        <w:t>k.</w:t>
      </w:r>
      <w:r w:rsidR="00147D85">
        <w:t xml:space="preserve"> Th</w:t>
      </w:r>
      <w:r w:rsidR="00373C89">
        <w:t>e “</w:t>
      </w:r>
      <w:r w:rsidR="00373C89">
        <w:rPr>
          <w:rStyle w:val="KeyStrokes"/>
        </w:rPr>
        <w:t>name</w:t>
      </w:r>
      <w:r w:rsidR="00373C89">
        <w:t xml:space="preserve">” </w:t>
      </w:r>
      <w:r w:rsidR="00147D85">
        <w:t>field is optional and can be left as empty quotes.</w:t>
      </w:r>
      <w:r w:rsidR="005E565F">
        <w:br/>
      </w:r>
      <w:r w:rsidR="004A37AC">
        <w:t>EXAMPLES:</w:t>
      </w:r>
    </w:p>
    <w:p w14:paraId="1C933D1E" w14:textId="7375F487" w:rsidR="004A37AC" w:rsidRPr="004A37AC" w:rsidRDefault="004A37AC" w:rsidP="00BB1A30">
      <w:pPr>
        <w:pStyle w:val="ListParagraph"/>
        <w:numPr>
          <w:ilvl w:val="0"/>
          <w:numId w:val="19"/>
        </w:numPr>
        <w:spacing w:after="0"/>
      </w:pPr>
      <w:r w:rsidRPr="008B2E38">
        <w:rPr>
          <w:rStyle w:val="KeyStrokes"/>
        </w:rPr>
        <w:t>{</w:t>
      </w:r>
      <w:proofErr w:type="spellStart"/>
      <w:r w:rsidRPr="008B2E38">
        <w:rPr>
          <w:rStyle w:val="KeyStrokes"/>
        </w:rPr>
        <w:t>val</w:t>
      </w:r>
      <w:proofErr w:type="spellEnd"/>
      <w:r w:rsidRPr="008B2E38">
        <w:rPr>
          <w:rStyle w:val="KeyStrokes"/>
        </w:rPr>
        <w:t>=360, name=’1x’}</w:t>
      </w:r>
      <w:r>
        <w:rPr>
          <w:rFonts w:ascii="Lucida Console" w:hAnsi="Lucida Console"/>
          <w:sz w:val="20"/>
        </w:rPr>
        <w:t xml:space="preserve"> </w:t>
      </w:r>
      <w:r>
        <w:rPr>
          <w:rFonts w:cstheme="minorHAnsi"/>
          <w:sz w:val="20"/>
        </w:rPr>
        <w:t xml:space="preserve">will create an option in the Color FX Engine for a phase of </w:t>
      </w:r>
      <w:r w:rsidRPr="004A37AC">
        <w:rPr>
          <w:rFonts w:cstheme="minorHAnsi"/>
          <w:b/>
          <w:sz w:val="20"/>
        </w:rPr>
        <w:t>360 to 0</w:t>
      </w:r>
      <w:r>
        <w:rPr>
          <w:rFonts w:cstheme="minorHAnsi"/>
          <w:sz w:val="20"/>
        </w:rPr>
        <w:t xml:space="preserve">, and that option will be labelled in a cue stack as </w:t>
      </w:r>
      <w:r>
        <w:rPr>
          <w:rFonts w:cstheme="minorHAnsi"/>
          <w:b/>
          <w:sz w:val="20"/>
        </w:rPr>
        <w:t>1x</w:t>
      </w:r>
      <w:r>
        <w:rPr>
          <w:rFonts w:cstheme="minorHAnsi"/>
          <w:sz w:val="20"/>
        </w:rPr>
        <w:t>. The effect will run in order from the first selected fixture to the last.</w:t>
      </w:r>
    </w:p>
    <w:p w14:paraId="0F32C313" w14:textId="5B562F0D" w:rsidR="004A37AC" w:rsidRPr="004A37AC" w:rsidRDefault="004A37AC" w:rsidP="00BB1A30">
      <w:pPr>
        <w:pStyle w:val="ListParagraph"/>
        <w:numPr>
          <w:ilvl w:val="0"/>
          <w:numId w:val="19"/>
        </w:numPr>
        <w:spacing w:after="0"/>
      </w:pPr>
      <w:r w:rsidRPr="008B2E38">
        <w:rPr>
          <w:rStyle w:val="KeyStrokes"/>
        </w:rPr>
        <w:t>{</w:t>
      </w:r>
      <w:proofErr w:type="spellStart"/>
      <w:r w:rsidRPr="008B2E38">
        <w:rPr>
          <w:rStyle w:val="KeyStrokes"/>
        </w:rPr>
        <w:t>val</w:t>
      </w:r>
      <w:proofErr w:type="spellEnd"/>
      <w:r w:rsidRPr="008B2E38">
        <w:rPr>
          <w:rStyle w:val="KeyStrokes"/>
        </w:rPr>
        <w:t>=-360, name=’-1x’}</w:t>
      </w:r>
      <w:r>
        <w:rPr>
          <w:rFonts w:ascii="Lucida Console" w:hAnsi="Lucida Console"/>
          <w:sz w:val="20"/>
        </w:rPr>
        <w:t xml:space="preserve"> </w:t>
      </w:r>
      <w:r>
        <w:rPr>
          <w:rFonts w:cstheme="minorHAnsi"/>
          <w:sz w:val="20"/>
        </w:rPr>
        <w:t xml:space="preserve">will create an option for a phase of </w:t>
      </w:r>
      <w:r w:rsidRPr="004A37AC">
        <w:rPr>
          <w:rFonts w:cstheme="minorHAnsi"/>
          <w:b/>
          <w:sz w:val="20"/>
        </w:rPr>
        <w:t>-360 to 0</w:t>
      </w:r>
      <w:r>
        <w:rPr>
          <w:rFonts w:cstheme="minorHAnsi"/>
          <w:sz w:val="20"/>
        </w:rPr>
        <w:t xml:space="preserve">, and that option will be labelled in a cue stack as </w:t>
      </w:r>
      <w:r>
        <w:rPr>
          <w:rFonts w:cstheme="minorHAnsi"/>
          <w:b/>
          <w:sz w:val="20"/>
        </w:rPr>
        <w:t>-1x</w:t>
      </w:r>
      <w:r>
        <w:rPr>
          <w:rFonts w:cstheme="minorHAnsi"/>
          <w:sz w:val="20"/>
        </w:rPr>
        <w:t>. The effect will run in reverse order, going from the last fixture in the selection to the first.</w:t>
      </w:r>
    </w:p>
    <w:p w14:paraId="1457E808" w14:textId="5152B661" w:rsidR="004A37AC" w:rsidRPr="004A37AC" w:rsidRDefault="004A37AC" w:rsidP="005E565F">
      <w:pPr>
        <w:pStyle w:val="ListParagraph"/>
        <w:numPr>
          <w:ilvl w:val="0"/>
          <w:numId w:val="19"/>
        </w:numPr>
      </w:pPr>
      <w:r w:rsidRPr="008B2E38">
        <w:rPr>
          <w:rStyle w:val="KeyStrokes"/>
        </w:rPr>
        <w:t>{</w:t>
      </w:r>
      <w:proofErr w:type="spellStart"/>
      <w:r w:rsidRPr="008B2E38">
        <w:rPr>
          <w:rStyle w:val="KeyStrokes"/>
        </w:rPr>
        <w:t>val</w:t>
      </w:r>
      <w:proofErr w:type="spellEnd"/>
      <w:r w:rsidRPr="008B2E38">
        <w:rPr>
          <w:rStyle w:val="KeyStrokes"/>
        </w:rPr>
        <w:t>=</w:t>
      </w:r>
      <w:r w:rsidR="00CB3396" w:rsidRPr="008B2E38">
        <w:rPr>
          <w:rStyle w:val="KeyStrokes"/>
        </w:rPr>
        <w:t>180</w:t>
      </w:r>
      <w:r w:rsidRPr="008B2E38">
        <w:rPr>
          <w:rStyle w:val="KeyStrokes"/>
        </w:rPr>
        <w:t>, name=’’}</w:t>
      </w:r>
      <w:r>
        <w:rPr>
          <w:rFonts w:ascii="Lucida Console" w:hAnsi="Lucida Console"/>
          <w:sz w:val="20"/>
        </w:rPr>
        <w:t xml:space="preserve"> </w:t>
      </w:r>
      <w:r>
        <w:rPr>
          <w:rFonts w:cstheme="minorHAnsi"/>
          <w:sz w:val="20"/>
        </w:rPr>
        <w:t xml:space="preserve">will create an option for a phase of </w:t>
      </w:r>
      <w:r>
        <w:rPr>
          <w:rFonts w:cstheme="minorHAnsi"/>
          <w:b/>
          <w:sz w:val="20"/>
        </w:rPr>
        <w:t>180 to 0</w:t>
      </w:r>
      <w:r>
        <w:rPr>
          <w:rFonts w:cstheme="minorHAnsi"/>
          <w:sz w:val="20"/>
        </w:rPr>
        <w:t xml:space="preserve"> and that option will be labelled in a cue stack as </w:t>
      </w:r>
      <w:r w:rsidR="00CB3396">
        <w:rPr>
          <w:rFonts w:cstheme="minorHAnsi"/>
          <w:b/>
          <w:sz w:val="20"/>
        </w:rPr>
        <w:t>180</w:t>
      </w:r>
      <w:r w:rsidR="00CB3396">
        <w:rPr>
          <w:rFonts w:cstheme="minorHAnsi"/>
          <w:sz w:val="20"/>
        </w:rPr>
        <w:t>, because no value was given for a name.</w:t>
      </w:r>
    </w:p>
    <w:p w14:paraId="72CB3E68" w14:textId="40274E52" w:rsidR="004C6190" w:rsidRPr="002E02B9" w:rsidRDefault="00A84E27" w:rsidP="002E02B9">
      <w:pPr>
        <w:pStyle w:val="ListParagraph"/>
        <w:numPr>
          <w:ilvl w:val="0"/>
          <w:numId w:val="16"/>
        </w:numPr>
        <w:spacing w:after="0"/>
        <w:rPr>
          <w:b/>
          <w:i/>
        </w:rPr>
      </w:pPr>
      <w:proofErr w:type="spellStart"/>
      <w:proofErr w:type="gramStart"/>
      <w:r w:rsidRPr="008B2E38">
        <w:rPr>
          <w:rStyle w:val="UserConfigSettings"/>
        </w:rPr>
        <w:t>userconfig.GROUP</w:t>
      </w:r>
      <w:proofErr w:type="gramEnd"/>
      <w:r w:rsidRPr="008B2E38">
        <w:rPr>
          <w:rStyle w:val="UserConfigSettings"/>
        </w:rPr>
        <w:t>_NUMBER</w:t>
      </w:r>
      <w:proofErr w:type="spellEnd"/>
      <w:r w:rsidR="000C5B8B">
        <w:t xml:space="preserve"> </w:t>
      </w:r>
      <w:r w:rsidR="002F6959" w:rsidRPr="005E565F">
        <w:t xml:space="preserve">defines the </w:t>
      </w:r>
      <w:r w:rsidR="00E27695" w:rsidRPr="005E565F">
        <w:t xml:space="preserve">base </w:t>
      </w:r>
      <w:r w:rsidR="002F6959" w:rsidRPr="005E565F">
        <w:t xml:space="preserve">reference group used for the </w:t>
      </w:r>
      <w:r w:rsidR="00E27695" w:rsidRPr="005E565F">
        <w:t>Color FX E</w:t>
      </w:r>
      <w:r w:rsidR="002F6959" w:rsidRPr="005E565F">
        <w:t xml:space="preserve">ngine. </w:t>
      </w:r>
      <w:r w:rsidR="00E27695" w:rsidRPr="005E565F">
        <w:t>As groups of fixtures are selected and deselected to be included in the running effect, the plugin will update this base group with those fixtures. After the Color FX Engine is installed, the group will be referenced by name rather than pool item number. It can therefore can be moved anywhere in the pool, but should not be renamed.</w:t>
      </w:r>
      <w:r w:rsidR="004C6190">
        <w:br w:type="page"/>
      </w:r>
    </w:p>
    <w:p w14:paraId="719FF8E9" w14:textId="28203AC7" w:rsidR="007F70B9" w:rsidRPr="007F4BF8" w:rsidRDefault="00CC676F" w:rsidP="007F4BF8">
      <w:pPr>
        <w:pStyle w:val="Heading2"/>
        <w:spacing w:after="240"/>
      </w:pPr>
      <w:bookmarkStart w:id="17" w:name="_Toc7447798"/>
      <w:r>
        <w:lastRenderedPageBreak/>
        <w:t>2-2</w:t>
      </w:r>
      <w:r w:rsidR="007F70B9" w:rsidRPr="007F70B9">
        <w:t xml:space="preserve">: </w:t>
      </w:r>
      <w:r w:rsidR="004A0E99">
        <w:t xml:space="preserve">Engine </w:t>
      </w:r>
      <w:r w:rsidR="007F70B9">
        <w:t>Installation</w:t>
      </w:r>
      <w:bookmarkEnd w:id="17"/>
    </w:p>
    <w:p w14:paraId="7B6EF433" w14:textId="73B9F8B7" w:rsidR="00DC0E98" w:rsidRDefault="00DC0E98" w:rsidP="00016483">
      <w:pPr>
        <w:spacing w:after="0"/>
      </w:pPr>
      <w:r>
        <w:t xml:space="preserve">The Color FX </w:t>
      </w:r>
      <w:r w:rsidR="00B710D6">
        <w:t xml:space="preserve">Engine </w:t>
      </w:r>
      <w:r>
        <w:t xml:space="preserve">Installer will </w:t>
      </w:r>
      <w:r w:rsidR="00B710D6">
        <w:t xml:space="preserve">ask for some data input, which should be pulled up in windows or written down in preparation. </w:t>
      </w:r>
    </w:p>
    <w:p w14:paraId="7D5644F3" w14:textId="77777777" w:rsidR="003D4F6D" w:rsidRDefault="003D4F6D" w:rsidP="00016483">
      <w:pPr>
        <w:spacing w:after="0"/>
      </w:pPr>
    </w:p>
    <w:p w14:paraId="3A8747E3" w14:textId="49CCA92D" w:rsidR="00B710D6" w:rsidRDefault="00D877CF" w:rsidP="00016483">
      <w:pPr>
        <w:pStyle w:val="ListParagraph"/>
        <w:numPr>
          <w:ilvl w:val="0"/>
          <w:numId w:val="20"/>
        </w:numPr>
      </w:pPr>
      <w:r w:rsidRPr="00D877CF">
        <w:rPr>
          <w:rStyle w:val="UserConfigSettings"/>
        </w:rPr>
        <w:t>Color Presets</w:t>
      </w:r>
      <w:r w:rsidR="00F800D8" w:rsidRPr="00F800D8">
        <w:t>:</w:t>
      </w:r>
      <w:r w:rsidRPr="00F800D8">
        <w:t xml:space="preserve"> </w:t>
      </w:r>
      <w:r w:rsidR="00F800D8">
        <w:t>Th</w:t>
      </w:r>
      <w:r w:rsidR="00B710D6" w:rsidRPr="00F800D8">
        <w:t>e</w:t>
      </w:r>
      <w:r w:rsidR="00B710D6">
        <w:t xml:space="preserve"> Color Preset Pool should be open on a screen and should be showing the colors that are going to be desired as options for values in the generated color effect. Alternatively, the preset numbers should be written down.</w:t>
      </w:r>
    </w:p>
    <w:p w14:paraId="519BE2CE" w14:textId="68B340B4" w:rsidR="00B710D6" w:rsidRDefault="00D877CF" w:rsidP="00016483">
      <w:pPr>
        <w:pStyle w:val="ListParagraph"/>
        <w:numPr>
          <w:ilvl w:val="0"/>
          <w:numId w:val="20"/>
        </w:numPr>
        <w:spacing w:after="0"/>
      </w:pPr>
      <w:r w:rsidRPr="00D877CF">
        <w:rPr>
          <w:rStyle w:val="UserConfigSettings"/>
        </w:rPr>
        <w:t>Groups</w:t>
      </w:r>
      <w:r>
        <w:t xml:space="preserve">: </w:t>
      </w:r>
      <w:r w:rsidR="00B710D6">
        <w:t>The Groups Pool should be open in a screen and showing the groups of fixtures that are going to be included as options for the generated color effect.</w:t>
      </w:r>
      <w:r w:rsidR="00000428">
        <w:t xml:space="preserve"> This can include, for example, a group that includes all spot fixtures, one that includes all wash fixtures, and one for all beam fixtures. </w:t>
      </w:r>
      <w:r w:rsidR="00B710D6">
        <w:t xml:space="preserve"> Alternatively, the group numbers should be written down.</w:t>
      </w:r>
    </w:p>
    <w:p w14:paraId="1EDCEB2E" w14:textId="2F7A91C9" w:rsidR="00B710D6" w:rsidRDefault="00D877CF" w:rsidP="00016483">
      <w:pPr>
        <w:pStyle w:val="ListParagraph"/>
        <w:numPr>
          <w:ilvl w:val="0"/>
          <w:numId w:val="20"/>
        </w:numPr>
        <w:spacing w:after="0"/>
      </w:pPr>
      <w:r w:rsidRPr="00D877CF">
        <w:rPr>
          <w:rStyle w:val="UserConfigSettings"/>
        </w:rPr>
        <w:t>Selection</w:t>
      </w:r>
      <w:r w:rsidR="00DA665C">
        <w:rPr>
          <w:rStyle w:val="UserConfigSettings"/>
        </w:rPr>
        <w:t>-</w:t>
      </w:r>
      <w:r w:rsidRPr="00D877CF">
        <w:rPr>
          <w:rStyle w:val="UserConfigSettings"/>
        </w:rPr>
        <w:t>Order Groups</w:t>
      </w:r>
      <w:r w:rsidRPr="00D877CF">
        <w:rPr>
          <w:rStyle w:val="Emphasis"/>
          <w:i w:val="0"/>
        </w:rPr>
        <w:t>:</w:t>
      </w:r>
      <w:r>
        <w:rPr>
          <w:rStyle w:val="Emphasis"/>
        </w:rPr>
        <w:t xml:space="preserve"> </w:t>
      </w:r>
      <w:r w:rsidR="00B710D6" w:rsidRPr="008B2E38">
        <w:rPr>
          <w:rStyle w:val="Emphasis"/>
        </w:rPr>
        <w:t>[Optional]</w:t>
      </w:r>
      <w:r w:rsidR="00B710D6">
        <w:t xml:space="preserve"> Selection Order groups should be created and either visible in the Groups Pool or written down. Selection Order groups should include all fixtures in the rig that might be used by the Color FX Engine, selected in unique orders. For example, some desirable selection orders might be a snake pattern through the trusses, or selecting the entire rig from left to right or right to left. </w:t>
      </w:r>
    </w:p>
    <w:p w14:paraId="5F221683" w14:textId="5688409D" w:rsidR="00B710D6" w:rsidRDefault="00D877CF" w:rsidP="00016483">
      <w:pPr>
        <w:pStyle w:val="ListParagraph"/>
        <w:numPr>
          <w:ilvl w:val="0"/>
          <w:numId w:val="20"/>
        </w:numPr>
        <w:spacing w:after="0"/>
      </w:pPr>
      <w:r w:rsidRPr="00D877CF">
        <w:rPr>
          <w:rStyle w:val="UserConfigSettings"/>
        </w:rPr>
        <w:t>Executor Page</w:t>
      </w:r>
      <w:r>
        <w:t xml:space="preserve">: </w:t>
      </w:r>
      <w:r w:rsidR="00B710D6">
        <w:t xml:space="preserve">Determine and write down an empty executor page number </w:t>
      </w:r>
      <w:r w:rsidR="00F83166">
        <w:t>that can be used for the Color FX Engine to store all generated sequences.</w:t>
      </w:r>
    </w:p>
    <w:p w14:paraId="6CB1DD08" w14:textId="2D6B66C8" w:rsidR="008B398F" w:rsidRDefault="00D877CF" w:rsidP="00016483">
      <w:pPr>
        <w:pStyle w:val="ListParagraph"/>
        <w:numPr>
          <w:ilvl w:val="0"/>
          <w:numId w:val="20"/>
        </w:numPr>
        <w:spacing w:after="0"/>
      </w:pPr>
      <w:r w:rsidRPr="00D877CF">
        <w:rPr>
          <w:rStyle w:val="UserConfigSettings"/>
        </w:rPr>
        <w:t>Effect Executor</w:t>
      </w:r>
      <w:r>
        <w:t xml:space="preserve">: </w:t>
      </w:r>
      <w:r w:rsidR="008B398F">
        <w:t>Determine and write down the executor number, including page number, where the generated effect will be stored.</w:t>
      </w:r>
      <w:r w:rsidR="00614A6B">
        <w:t xml:space="preserve"> This is the effect that will be used as the base for the Color FX Engine. All generated executors and other content will edit the settings of this effect. </w:t>
      </w:r>
      <w:r w:rsidR="008B398F">
        <w:t>For example, if a punt page in a show file is stored on page 90, then executor 90.15 might be used for the generated color effect to make it easily accessible when punting a show.</w:t>
      </w:r>
    </w:p>
    <w:p w14:paraId="7CCA1481" w14:textId="189FEC27" w:rsidR="00F83166" w:rsidRDefault="00F83166" w:rsidP="00016483">
      <w:pPr>
        <w:spacing w:after="0"/>
      </w:pPr>
    </w:p>
    <w:p w14:paraId="692C9DB9" w14:textId="0B897E1C" w:rsidR="00E05BBB" w:rsidRDefault="00F83166" w:rsidP="00016483">
      <w:pPr>
        <w:spacing w:after="0"/>
      </w:pPr>
      <w:r>
        <w:t>Once these items have been prep</w:t>
      </w:r>
      <w:r w:rsidR="008B2E38">
        <w:t>ared</w:t>
      </w:r>
      <w:r>
        <w:t xml:space="preserve"> and/or documented, c</w:t>
      </w:r>
      <w:r w:rsidR="00E05BBB">
        <w:t xml:space="preserve">lick on the </w:t>
      </w:r>
      <w:proofErr w:type="spellStart"/>
      <w:r w:rsidR="00E05BBB">
        <w:t>ColFX</w:t>
      </w:r>
      <w:proofErr w:type="spellEnd"/>
      <w:r w:rsidR="00E05BBB">
        <w:t xml:space="preserve"> Installer plugin in the Plugins Pool to begin installation. This should be the fourth of the plugins that were imported into the show file.</w:t>
      </w:r>
    </w:p>
    <w:p w14:paraId="6EB8D226" w14:textId="287DC5DF" w:rsidR="00016483" w:rsidRDefault="00016483" w:rsidP="00016483">
      <w:pPr>
        <w:spacing w:after="0"/>
        <w:rPr>
          <w:color w:val="FF0000"/>
        </w:rPr>
      </w:pPr>
      <w:r>
        <w:rPr>
          <w:noProof/>
          <w:color w:val="FF0000"/>
        </w:rPr>
        <w:drawing>
          <wp:anchor distT="0" distB="0" distL="114300" distR="114300" simplePos="0" relativeHeight="251684864" behindDoc="0" locked="0" layoutInCell="1" allowOverlap="1" wp14:anchorId="72BC5476" wp14:editId="06B0F195">
            <wp:simplePos x="0" y="0"/>
            <wp:positionH relativeFrom="column">
              <wp:posOffset>114300</wp:posOffset>
            </wp:positionH>
            <wp:positionV relativeFrom="paragraph">
              <wp:posOffset>186055</wp:posOffset>
            </wp:positionV>
            <wp:extent cx="2446020" cy="15487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1_VerifyUserConfi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020" cy="1548765"/>
                    </a:xfrm>
                    <a:prstGeom prst="rect">
                      <a:avLst/>
                    </a:prstGeom>
                  </pic:spPr>
                </pic:pic>
              </a:graphicData>
            </a:graphic>
            <wp14:sizeRelH relativeFrom="margin">
              <wp14:pctWidth>0</wp14:pctWidth>
            </wp14:sizeRelH>
            <wp14:sizeRelV relativeFrom="margin">
              <wp14:pctHeight>0</wp14:pctHeight>
            </wp14:sizeRelV>
          </wp:anchor>
        </w:drawing>
      </w:r>
    </w:p>
    <w:p w14:paraId="29C71968" w14:textId="4960FAAE" w:rsidR="00E05BBB" w:rsidRDefault="00E05BBB" w:rsidP="00016483">
      <w:pPr>
        <w:spacing w:after="0"/>
        <w:rPr>
          <w:color w:val="FF0000"/>
        </w:rPr>
      </w:pPr>
    </w:p>
    <w:p w14:paraId="56267555" w14:textId="35CFD6D6" w:rsidR="00E05BBB" w:rsidRDefault="00E05BBB" w:rsidP="00016483">
      <w:pPr>
        <w:spacing w:after="0"/>
      </w:pPr>
      <w:r>
        <w:t xml:space="preserve">A message will appear </w:t>
      </w:r>
      <w:r w:rsidR="005E565F">
        <w:t>with a reminder to check</w:t>
      </w:r>
      <w:r>
        <w:t xml:space="preserve"> User-Config Settings </w:t>
      </w:r>
      <w:r w:rsidR="005E565F">
        <w:t>in</w:t>
      </w:r>
      <w:r>
        <w:t xml:space="preserve"> the plugin script. </w:t>
      </w:r>
      <w:r w:rsidR="005E565F">
        <w:t>Press</w:t>
      </w:r>
      <w:r>
        <w:t xml:space="preserve"> </w:t>
      </w:r>
      <w:r w:rsidRPr="005E565F">
        <w:rPr>
          <w:rStyle w:val="KeyStrokes"/>
        </w:rPr>
        <w:t>[Please]</w:t>
      </w:r>
      <w:r>
        <w:t xml:space="preserve"> to con</w:t>
      </w:r>
      <w:r w:rsidR="005E565F">
        <w:t>tinue.</w:t>
      </w:r>
    </w:p>
    <w:p w14:paraId="1C7033D2" w14:textId="26DDE3EA" w:rsidR="00E05BBB" w:rsidRPr="00E05BBB" w:rsidRDefault="00E05BBB" w:rsidP="00016483">
      <w:pPr>
        <w:spacing w:after="0"/>
        <w:rPr>
          <w:color w:val="FF0000"/>
        </w:rPr>
      </w:pPr>
    </w:p>
    <w:p w14:paraId="1780AF05" w14:textId="1F47D49F" w:rsidR="00E05BBB" w:rsidRDefault="00E05BBB" w:rsidP="00016483">
      <w:pPr>
        <w:spacing w:after="0"/>
      </w:pPr>
    </w:p>
    <w:p w14:paraId="3EC72157" w14:textId="77777777" w:rsidR="00E05BBB" w:rsidRDefault="00E05BBB" w:rsidP="00016483">
      <w:pPr>
        <w:spacing w:after="0"/>
      </w:pPr>
    </w:p>
    <w:p w14:paraId="7856EE3A" w14:textId="301EB3B6" w:rsidR="00E05BBB" w:rsidRDefault="00E05BBB" w:rsidP="00016483">
      <w:pPr>
        <w:spacing w:after="0"/>
      </w:pPr>
    </w:p>
    <w:p w14:paraId="39FE2F4A" w14:textId="77777777" w:rsidR="00E05BBB" w:rsidRDefault="00E05BBB" w:rsidP="00016483">
      <w:pPr>
        <w:spacing w:after="0"/>
      </w:pPr>
    </w:p>
    <w:p w14:paraId="67690C69" w14:textId="1D88F150" w:rsidR="00E05BBB" w:rsidRDefault="00E05BBB" w:rsidP="00016483">
      <w:pPr>
        <w:spacing w:after="0"/>
      </w:pPr>
    </w:p>
    <w:p w14:paraId="299E48A1" w14:textId="77777777" w:rsidR="00191487" w:rsidRDefault="00191487" w:rsidP="00016483">
      <w:pPr>
        <w:spacing w:after="0"/>
      </w:pPr>
    </w:p>
    <w:p w14:paraId="440E12E1" w14:textId="0AF43B69" w:rsidR="00E05BBB" w:rsidRDefault="00E05BBB" w:rsidP="00016483">
      <w:pPr>
        <w:spacing w:after="0"/>
      </w:pPr>
    </w:p>
    <w:p w14:paraId="6AF70971" w14:textId="5697EDC1" w:rsidR="00E05BBB" w:rsidRDefault="00191487" w:rsidP="00016483">
      <w:pPr>
        <w:spacing w:after="0"/>
      </w:pPr>
      <w:r>
        <w:rPr>
          <w:noProof/>
        </w:rPr>
        <w:lastRenderedPageBreak/>
        <w:drawing>
          <wp:anchor distT="0" distB="0" distL="114300" distR="114300" simplePos="0" relativeHeight="251675648" behindDoc="0" locked="0" layoutInCell="1" allowOverlap="1" wp14:anchorId="3A5EF0B3" wp14:editId="17515E3E">
            <wp:simplePos x="0" y="0"/>
            <wp:positionH relativeFrom="column">
              <wp:posOffset>114300</wp:posOffset>
            </wp:positionH>
            <wp:positionV relativeFrom="paragraph">
              <wp:posOffset>-92710</wp:posOffset>
            </wp:positionV>
            <wp:extent cx="2446020" cy="9563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3.PNG"/>
                    <pic:cNvPicPr/>
                  </pic:nvPicPr>
                  <pic:blipFill rotWithShape="1">
                    <a:blip r:embed="rId19" cstate="print">
                      <a:extLst>
                        <a:ext uri="{28A0092B-C50C-407E-A947-70E740481C1C}">
                          <a14:useLocalDpi xmlns:a14="http://schemas.microsoft.com/office/drawing/2010/main" val="0"/>
                        </a:ext>
                      </a:extLst>
                    </a:blip>
                    <a:srcRect l="35714" t="54798" r="26304" b="15416"/>
                    <a:stretch/>
                  </pic:blipFill>
                  <pic:spPr bwMode="auto">
                    <a:xfrm>
                      <a:off x="0" y="0"/>
                      <a:ext cx="2446020" cy="95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BBB">
        <w:t xml:space="preserve">Next, input the pool item number of the color presets to be used as reference for the layout. Numbers can be input individually, followed by </w:t>
      </w:r>
      <w:r w:rsidR="00E05BBB" w:rsidRPr="008B2E38">
        <w:rPr>
          <w:rStyle w:val="KeyStrokes"/>
        </w:rPr>
        <w:t>[Please]</w:t>
      </w:r>
      <w:r w:rsidR="00E05BBB">
        <w:t xml:space="preserve">, or as a group, for example </w:t>
      </w:r>
      <w:r w:rsidR="00E05BBB" w:rsidRPr="008B2E38">
        <w:rPr>
          <w:rStyle w:val="KeyStrokes"/>
        </w:rPr>
        <w:t>1 thru 5</w:t>
      </w:r>
      <w:r w:rsidR="00E05BBB" w:rsidRPr="00F83166">
        <w:rPr>
          <w:szCs w:val="20"/>
        </w:rPr>
        <w:t>.</w:t>
      </w:r>
      <w:r w:rsidR="00E05BBB">
        <w:rPr>
          <w:b/>
        </w:rPr>
        <w:t xml:space="preserve"> </w:t>
      </w:r>
      <w:r w:rsidR="00E05BBB" w:rsidRPr="00FF59BF">
        <w:t xml:space="preserve">Once </w:t>
      </w:r>
      <w:r w:rsidR="00E05BBB">
        <w:t xml:space="preserve">all pool items have been entered, press </w:t>
      </w:r>
      <w:r w:rsidR="00F83166" w:rsidRPr="008B2E38">
        <w:rPr>
          <w:rStyle w:val="KeyStrokes"/>
        </w:rPr>
        <w:t>[Please]</w:t>
      </w:r>
      <w:r w:rsidR="00E05BBB" w:rsidRPr="005E565F">
        <w:t xml:space="preserve"> </w:t>
      </w:r>
      <w:r w:rsidR="00E05BBB">
        <w:t>one more time.</w:t>
      </w:r>
    </w:p>
    <w:p w14:paraId="22322DBD" w14:textId="02418E66" w:rsidR="00E05BBB" w:rsidRDefault="00E05BBB" w:rsidP="00016483">
      <w:pPr>
        <w:spacing w:after="0"/>
      </w:pPr>
    </w:p>
    <w:p w14:paraId="7A115E89" w14:textId="6CD5A399" w:rsidR="00E05BBB" w:rsidRDefault="00E05BBB" w:rsidP="00016483">
      <w:pPr>
        <w:spacing w:after="0"/>
      </w:pPr>
      <w:r>
        <w:rPr>
          <w:noProof/>
        </w:rPr>
        <w:drawing>
          <wp:anchor distT="0" distB="0" distL="114300" distR="114300" simplePos="0" relativeHeight="251676672" behindDoc="0" locked="0" layoutInCell="1" allowOverlap="1" wp14:anchorId="57DCE231" wp14:editId="137D672C">
            <wp:simplePos x="0" y="0"/>
            <wp:positionH relativeFrom="column">
              <wp:posOffset>3117850</wp:posOffset>
            </wp:positionH>
            <wp:positionV relativeFrom="paragraph">
              <wp:posOffset>161925</wp:posOffset>
            </wp:positionV>
            <wp:extent cx="2815834" cy="1985182"/>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5834" cy="1985182"/>
                    </a:xfrm>
                    <a:prstGeom prst="rect">
                      <a:avLst/>
                    </a:prstGeom>
                  </pic:spPr>
                </pic:pic>
              </a:graphicData>
            </a:graphic>
          </wp:anchor>
        </w:drawing>
      </w:r>
    </w:p>
    <w:p w14:paraId="0764946D" w14:textId="77777777" w:rsidR="00E05BBB" w:rsidRDefault="00E05BBB" w:rsidP="00016483">
      <w:pPr>
        <w:spacing w:after="0"/>
      </w:pPr>
    </w:p>
    <w:p w14:paraId="389EC761" w14:textId="77777777" w:rsidR="00E05BBB" w:rsidRDefault="00E05BBB" w:rsidP="00016483">
      <w:pPr>
        <w:spacing w:after="0"/>
      </w:pPr>
    </w:p>
    <w:p w14:paraId="3E53AD67" w14:textId="789F89B1" w:rsidR="00E05BBB" w:rsidRPr="00F83166" w:rsidRDefault="00E05BBB" w:rsidP="00016483">
      <w:pPr>
        <w:spacing w:after="0"/>
        <w:rPr>
          <w:rFonts w:cstheme="minorHAnsi"/>
        </w:rPr>
      </w:pPr>
      <w:r>
        <w:t xml:space="preserve">Screen 2 will populate with an open Image Pool. The images shown in the pool are options that will be used to correspond to color presets in the Color FX Picker layout. Match the color preset listed in the popup window with the number label of a matching image, type the number label of the image into the popup, and press </w:t>
      </w:r>
      <w:r w:rsidR="00F83166" w:rsidRPr="008B2E38">
        <w:rPr>
          <w:rStyle w:val="KeyStrokes"/>
        </w:rPr>
        <w:t>[Please]</w:t>
      </w:r>
      <w:r w:rsidR="00F83166" w:rsidRPr="008B2E38">
        <w:t>.</w:t>
      </w:r>
    </w:p>
    <w:p w14:paraId="2B30281A" w14:textId="77777777" w:rsidR="00E05BBB" w:rsidRDefault="00E05BBB" w:rsidP="00016483">
      <w:pPr>
        <w:spacing w:after="0"/>
      </w:pPr>
    </w:p>
    <w:p w14:paraId="717F458F" w14:textId="77777777" w:rsidR="00E05BBB" w:rsidRDefault="00E05BBB" w:rsidP="00016483">
      <w:pPr>
        <w:spacing w:after="0"/>
      </w:pPr>
    </w:p>
    <w:p w14:paraId="3A9C702B" w14:textId="3601385A" w:rsidR="00E05BBB" w:rsidRDefault="00E05BBB" w:rsidP="00016483">
      <w:pPr>
        <w:spacing w:after="0"/>
      </w:pPr>
    </w:p>
    <w:p w14:paraId="67DBA577" w14:textId="77777777" w:rsidR="00016483" w:rsidRDefault="00016483" w:rsidP="00016483">
      <w:pPr>
        <w:spacing w:after="0"/>
      </w:pPr>
    </w:p>
    <w:p w14:paraId="2A7DD85E" w14:textId="5AC79900" w:rsidR="00533C85" w:rsidRDefault="00016483" w:rsidP="00016483">
      <w:pPr>
        <w:spacing w:after="0"/>
      </w:pPr>
      <w:r>
        <w:rPr>
          <w:noProof/>
          <w:color w:val="FF0000"/>
        </w:rPr>
        <w:drawing>
          <wp:anchor distT="0" distB="0" distL="114300" distR="114300" simplePos="0" relativeHeight="251681792" behindDoc="0" locked="0" layoutInCell="1" allowOverlap="1" wp14:anchorId="2AF1542F" wp14:editId="54F28B3D">
            <wp:simplePos x="0" y="0"/>
            <wp:positionH relativeFrom="column">
              <wp:posOffset>121920</wp:posOffset>
            </wp:positionH>
            <wp:positionV relativeFrom="paragraph">
              <wp:posOffset>87630</wp:posOffset>
            </wp:positionV>
            <wp:extent cx="3579495" cy="111252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_GroupsPoo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9495" cy="1112520"/>
                    </a:xfrm>
                    <a:prstGeom prst="rect">
                      <a:avLst/>
                    </a:prstGeom>
                  </pic:spPr>
                </pic:pic>
              </a:graphicData>
            </a:graphic>
          </wp:anchor>
        </w:drawing>
      </w:r>
      <w:r w:rsidR="00533C85">
        <w:t>The pop-up will now ask for Group Number input. Enter the pool number for each group that will be included as options for the generated color effects view</w:t>
      </w:r>
      <w:r w:rsidR="00FA7171">
        <w:t xml:space="preserve">, followed by </w:t>
      </w:r>
      <w:r w:rsidR="00FA7171" w:rsidRPr="008B2E38">
        <w:rPr>
          <w:rStyle w:val="KeyStrokes"/>
        </w:rPr>
        <w:t>[Please]</w:t>
      </w:r>
      <w:r w:rsidR="00533C85">
        <w:t xml:space="preserve">. Press </w:t>
      </w:r>
      <w:r w:rsidR="00F83166" w:rsidRPr="008B2E38">
        <w:rPr>
          <w:rStyle w:val="KeyStrokes"/>
        </w:rPr>
        <w:t>[Please]</w:t>
      </w:r>
      <w:r w:rsidR="00533C85">
        <w:t xml:space="preserve"> </w:t>
      </w:r>
      <w:r w:rsidR="00FA7171">
        <w:t xml:space="preserve">once more </w:t>
      </w:r>
      <w:r w:rsidR="00533C85">
        <w:t>when finished.</w:t>
      </w:r>
    </w:p>
    <w:p w14:paraId="0C6CF110" w14:textId="65B56694" w:rsidR="00000428" w:rsidRPr="00000428" w:rsidRDefault="00000428" w:rsidP="00016483">
      <w:pPr>
        <w:spacing w:after="0"/>
        <w:rPr>
          <w:color w:val="FF0000"/>
        </w:rPr>
      </w:pPr>
    </w:p>
    <w:p w14:paraId="78958D46" w14:textId="667CD3DF" w:rsidR="002C76AA" w:rsidRPr="00FD3A62" w:rsidRDefault="00FD3A62" w:rsidP="00016483">
      <w:pPr>
        <w:spacing w:after="0"/>
        <w:rPr>
          <w:rFonts w:cstheme="minorHAnsi"/>
        </w:rPr>
      </w:pPr>
      <w:r>
        <w:t xml:space="preserve">Next, the pop-up will ask for Selection Order Groups. If desired, enter the pool number for the groups containing specific selection orders, followed by </w:t>
      </w:r>
      <w:r w:rsidRPr="008B2E38">
        <w:rPr>
          <w:rStyle w:val="KeyStrokes"/>
        </w:rPr>
        <w:t>[Please]</w:t>
      </w:r>
      <w:r w:rsidRPr="00FD3A62">
        <w:rPr>
          <w:rFonts w:cstheme="minorHAnsi"/>
        </w:rPr>
        <w:t xml:space="preserve">. As previously stated, this step is optional and </w:t>
      </w:r>
      <w:r>
        <w:rPr>
          <w:rFonts w:cstheme="minorHAnsi"/>
        </w:rPr>
        <w:t xml:space="preserve">can be bypassed by pressing </w:t>
      </w:r>
      <w:r w:rsidRPr="008B2E38">
        <w:rPr>
          <w:rStyle w:val="KeyStrokes"/>
        </w:rPr>
        <w:t>[Please]</w:t>
      </w:r>
      <w:r>
        <w:rPr>
          <w:rFonts w:cstheme="minorHAnsi"/>
        </w:rPr>
        <w:t xml:space="preserve"> without inputting any text. After entering desired groups, press </w:t>
      </w:r>
      <w:r w:rsidRPr="008B2E38">
        <w:rPr>
          <w:rStyle w:val="KeyStrokes"/>
        </w:rPr>
        <w:t>[Please]</w:t>
      </w:r>
      <w:r>
        <w:rPr>
          <w:rFonts w:cstheme="minorHAnsi"/>
        </w:rPr>
        <w:t xml:space="preserve"> to move on to the next step.</w:t>
      </w:r>
    </w:p>
    <w:p w14:paraId="3BA64C65" w14:textId="1188B268" w:rsidR="00533C85" w:rsidRDefault="00533C85" w:rsidP="00016483">
      <w:pPr>
        <w:spacing w:after="0"/>
      </w:pPr>
    </w:p>
    <w:p w14:paraId="69E8DC04" w14:textId="05C226F1" w:rsidR="00533C85" w:rsidRDefault="00533C85" w:rsidP="00016483">
      <w:pPr>
        <w:spacing w:after="0"/>
      </w:pPr>
      <w:r>
        <w:t>Input the</w:t>
      </w:r>
      <w:r w:rsidR="005E565F">
        <w:t xml:space="preserve"> executor</w:t>
      </w:r>
      <w:r>
        <w:t xml:space="preserve"> </w:t>
      </w:r>
      <w:r w:rsidR="005E565F">
        <w:t>p</w:t>
      </w:r>
      <w:r>
        <w:t>age number to which all generated executors will be stored</w:t>
      </w:r>
      <w:r w:rsidR="00614A6B">
        <w:t xml:space="preserve"> and press </w:t>
      </w:r>
      <w:r w:rsidR="00614A6B" w:rsidRPr="008B2E38">
        <w:rPr>
          <w:rStyle w:val="KeyStrokes"/>
        </w:rPr>
        <w:t>[Please]</w:t>
      </w:r>
      <w:r>
        <w:t xml:space="preserve">. </w:t>
      </w:r>
      <w:r w:rsidR="008B398F">
        <w:t xml:space="preserve">If the </w:t>
      </w:r>
      <w:r w:rsidR="005E565F">
        <w:t>p</w:t>
      </w:r>
      <w:r w:rsidR="008B398F">
        <w:t>age has already been used, a</w:t>
      </w:r>
      <w:r>
        <w:t xml:space="preserve"> conflict warning will appear </w:t>
      </w:r>
      <w:r w:rsidR="008B398F">
        <w:t xml:space="preserve">displaying any executors already on the page and </w:t>
      </w:r>
      <w:r>
        <w:t xml:space="preserve">asking for permission to </w:t>
      </w:r>
      <w:r w:rsidR="008B398F">
        <w:t>overwrite executors and rename the page.</w:t>
      </w:r>
      <w:r w:rsidR="00614A6B">
        <w:t xml:space="preserve"> Press </w:t>
      </w:r>
      <w:r w:rsidR="00614A6B" w:rsidRPr="008B2E38">
        <w:rPr>
          <w:rStyle w:val="SoftKeys"/>
        </w:rPr>
        <w:t>Cancel</w:t>
      </w:r>
      <w:r w:rsidR="00614A6B">
        <w:t xml:space="preserve"> to enter a different </w:t>
      </w:r>
      <w:r w:rsidR="005E565F">
        <w:t>p</w:t>
      </w:r>
      <w:r w:rsidR="00614A6B">
        <w:t xml:space="preserve">age number, or </w:t>
      </w:r>
      <w:r w:rsidR="00614A6B" w:rsidRPr="008B2E38">
        <w:rPr>
          <w:rStyle w:val="KeyStrokes"/>
          <w:b/>
        </w:rPr>
        <w:t>Ok</w:t>
      </w:r>
      <w:r w:rsidR="00614A6B">
        <w:t xml:space="preserve"> to overwrite that </w:t>
      </w:r>
      <w:r w:rsidR="005E565F">
        <w:t>p</w:t>
      </w:r>
      <w:r w:rsidR="00614A6B">
        <w:t>age.</w:t>
      </w:r>
    </w:p>
    <w:p w14:paraId="022840D7" w14:textId="1F6701BB" w:rsidR="00533C85" w:rsidRDefault="00533C85" w:rsidP="00016483">
      <w:pPr>
        <w:spacing w:after="0"/>
      </w:pPr>
    </w:p>
    <w:p w14:paraId="69035FB9" w14:textId="42A7A83A" w:rsidR="002C76AA" w:rsidRDefault="00533C85" w:rsidP="00016483">
      <w:pPr>
        <w:spacing w:after="0"/>
        <w:rPr>
          <w:rFonts w:cstheme="minorHAnsi"/>
        </w:rPr>
      </w:pPr>
      <w:r>
        <w:t>Input the executor number to which the generated effect will be stored</w:t>
      </w:r>
      <w:r w:rsidR="009849D7">
        <w:t xml:space="preserve">, followed by </w:t>
      </w:r>
      <w:r w:rsidR="009849D7" w:rsidRPr="00D32C7D">
        <w:rPr>
          <w:rStyle w:val="KeyStrokes"/>
        </w:rPr>
        <w:t>[Please]</w:t>
      </w:r>
      <w:r w:rsidR="009849D7">
        <w:rPr>
          <w:rFonts w:cstheme="minorHAnsi"/>
        </w:rPr>
        <w:t>.</w:t>
      </w:r>
    </w:p>
    <w:p w14:paraId="34EDA185" w14:textId="77777777" w:rsidR="00016483" w:rsidRPr="009849D7" w:rsidRDefault="00016483" w:rsidP="00016483">
      <w:pPr>
        <w:spacing w:after="0"/>
        <w:rPr>
          <w:rFonts w:cstheme="minorHAnsi"/>
        </w:rPr>
      </w:pPr>
    </w:p>
    <w:p w14:paraId="3F52ECDD" w14:textId="4FDD7868" w:rsidR="002C76AA" w:rsidRDefault="00016483" w:rsidP="00016483">
      <w:pPr>
        <w:spacing w:after="0"/>
      </w:pPr>
      <w:r>
        <w:rPr>
          <w:noProof/>
        </w:rPr>
        <w:lastRenderedPageBreak/>
        <w:drawing>
          <wp:anchor distT="0" distB="0" distL="114300" distR="114300" simplePos="0" relativeHeight="251682816" behindDoc="0" locked="0" layoutInCell="1" allowOverlap="1" wp14:anchorId="3A47B7F8" wp14:editId="4D5A9279">
            <wp:simplePos x="0" y="0"/>
            <wp:positionH relativeFrom="column">
              <wp:posOffset>118110</wp:posOffset>
            </wp:positionH>
            <wp:positionV relativeFrom="paragraph">
              <wp:posOffset>46990</wp:posOffset>
            </wp:positionV>
            <wp:extent cx="1977390" cy="1731010"/>
            <wp:effectExtent l="0" t="0" r="381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5_ConfirmationWindo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7390" cy="1731010"/>
                    </a:xfrm>
                    <a:prstGeom prst="rect">
                      <a:avLst/>
                    </a:prstGeom>
                  </pic:spPr>
                </pic:pic>
              </a:graphicData>
            </a:graphic>
            <wp14:sizeRelH relativeFrom="margin">
              <wp14:pctWidth>0</wp14:pctWidth>
            </wp14:sizeRelH>
            <wp14:sizeRelV relativeFrom="margin">
              <wp14:pctHeight>0</wp14:pctHeight>
            </wp14:sizeRelV>
          </wp:anchor>
        </w:drawing>
      </w:r>
    </w:p>
    <w:p w14:paraId="1516AED8" w14:textId="77777777" w:rsidR="00016483" w:rsidRDefault="00016483" w:rsidP="00016483">
      <w:pPr>
        <w:spacing w:after="0"/>
      </w:pPr>
    </w:p>
    <w:p w14:paraId="700CD4F1" w14:textId="223E4D31" w:rsidR="002E4CEF" w:rsidRDefault="002E4CEF" w:rsidP="00016483">
      <w:pPr>
        <w:spacing w:after="0"/>
      </w:pPr>
      <w:r>
        <w:t xml:space="preserve">There will be a short pause as the plugin generates all content. </w:t>
      </w:r>
    </w:p>
    <w:p w14:paraId="4FF350AC" w14:textId="756F74B7" w:rsidR="002E4CEF" w:rsidRDefault="002E4CEF" w:rsidP="00016483">
      <w:pPr>
        <w:spacing w:after="0"/>
      </w:pPr>
    </w:p>
    <w:p w14:paraId="72415E99" w14:textId="7143D195" w:rsidR="002C76AA" w:rsidRDefault="009849D7" w:rsidP="00016483">
      <w:pPr>
        <w:spacing w:after="0"/>
      </w:pPr>
      <w:r>
        <w:t>Once the installer has finished running, a confirmation window will appear. This window will display the locations of all generated content relating to the Color FX Engine.</w:t>
      </w:r>
    </w:p>
    <w:p w14:paraId="3F9CDD35" w14:textId="77777777" w:rsidR="00C9745D" w:rsidRDefault="00C9745D" w:rsidP="00016483">
      <w:pPr>
        <w:spacing w:after="0"/>
      </w:pPr>
    </w:p>
    <w:p w14:paraId="229A67A0" w14:textId="77777777" w:rsidR="00016483" w:rsidRDefault="00016483" w:rsidP="00016483">
      <w:pPr>
        <w:spacing w:after="0"/>
        <w:rPr>
          <w:color w:val="FF0000"/>
        </w:rPr>
      </w:pPr>
    </w:p>
    <w:p w14:paraId="6DB5033B" w14:textId="77777777" w:rsidR="00016483" w:rsidRDefault="00016483" w:rsidP="00016483">
      <w:pPr>
        <w:spacing w:after="0"/>
        <w:rPr>
          <w:color w:val="FF0000"/>
        </w:rPr>
      </w:pPr>
    </w:p>
    <w:p w14:paraId="7E018E60" w14:textId="77777777" w:rsidR="00016483" w:rsidRDefault="00016483" w:rsidP="000C6264">
      <w:pPr>
        <w:spacing w:after="0"/>
        <w:ind w:left="0"/>
        <w:rPr>
          <w:color w:val="FF0000"/>
        </w:rPr>
      </w:pPr>
    </w:p>
    <w:p w14:paraId="0B07CEAA" w14:textId="72A5B763" w:rsidR="000C6264" w:rsidRDefault="000C6264" w:rsidP="000C6264">
      <w:pPr>
        <w:spacing w:after="0"/>
      </w:pPr>
      <w:r>
        <w:t>The Color FX Engine view will open in Screen 2, including a layout window and all associated executors. The Color FX layout will not yet be open in the Layout View window on the page</w:t>
      </w:r>
      <w:r w:rsidR="005E565F">
        <w:t>. It</w:t>
      </w:r>
      <w:r>
        <w:t xml:space="preserve"> must be selected with the dropdown menu in the top-right corner of the Layout View window. This screen can now be stored as an update to the View that the installer generated or stored as a new view in the sidebar.</w:t>
      </w:r>
    </w:p>
    <w:p w14:paraId="29A829E1" w14:textId="77777777" w:rsidR="00D62439" w:rsidRDefault="00D62439" w:rsidP="000C6264">
      <w:pPr>
        <w:spacing w:after="0"/>
      </w:pPr>
    </w:p>
    <w:p w14:paraId="0CA65BE0" w14:textId="06A66EE5" w:rsidR="00016483" w:rsidRDefault="00D62439" w:rsidP="00016483">
      <w:pPr>
        <w:spacing w:after="0"/>
        <w:rPr>
          <w:color w:val="FF0000"/>
        </w:rPr>
      </w:pPr>
      <w:r w:rsidRPr="00D62439">
        <w:rPr>
          <w:b/>
          <w:bCs/>
        </w:rPr>
        <w:t>PLEASE NOTE:</w:t>
      </w:r>
      <w:r>
        <w:t xml:space="preserve"> Once installation is complete, you may have to reload your plugin engine for the engine to work. To do this, edit any plugin object and hit the Reload button, or type the </w:t>
      </w:r>
      <w:proofErr w:type="spellStart"/>
      <w:r>
        <w:t>ReloadPlugins</w:t>
      </w:r>
      <w:proofErr w:type="spellEnd"/>
      <w:r>
        <w:t xml:space="preserve"> keyword into the command line. </w:t>
      </w:r>
    </w:p>
    <w:p w14:paraId="412F5B29" w14:textId="70592AE0" w:rsidR="00016483" w:rsidRDefault="00D62439" w:rsidP="00016483">
      <w:pPr>
        <w:spacing w:after="0"/>
      </w:pPr>
      <w:r>
        <w:rPr>
          <w:noProof/>
        </w:rPr>
        <w:drawing>
          <wp:anchor distT="0" distB="0" distL="114300" distR="114300" simplePos="0" relativeHeight="251683840" behindDoc="0" locked="0" layoutInCell="1" allowOverlap="1" wp14:anchorId="5EB4BB7D" wp14:editId="27CED24E">
            <wp:simplePos x="0" y="0"/>
            <wp:positionH relativeFrom="margin">
              <wp:align>right</wp:align>
            </wp:positionH>
            <wp:positionV relativeFrom="paragraph">
              <wp:posOffset>257109</wp:posOffset>
            </wp:positionV>
            <wp:extent cx="5810250" cy="29051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6_EngineLayoutDropdow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0250" cy="2905125"/>
                    </a:xfrm>
                    <a:prstGeom prst="rect">
                      <a:avLst/>
                    </a:prstGeom>
                  </pic:spPr>
                </pic:pic>
              </a:graphicData>
            </a:graphic>
            <wp14:sizeRelH relativeFrom="margin">
              <wp14:pctWidth>0</wp14:pctWidth>
            </wp14:sizeRelH>
            <wp14:sizeRelV relativeFrom="margin">
              <wp14:pctHeight>0</wp14:pctHeight>
            </wp14:sizeRelV>
          </wp:anchor>
        </w:drawing>
      </w:r>
    </w:p>
    <w:p w14:paraId="16F8D788" w14:textId="77777777" w:rsidR="00BB7F72" w:rsidRPr="00BB7F72" w:rsidRDefault="00BB7F72" w:rsidP="00BB1A30">
      <w:pPr>
        <w:spacing w:after="0"/>
        <w:rPr>
          <w:b/>
        </w:rPr>
      </w:pPr>
    </w:p>
    <w:p w14:paraId="10DF7DAE" w14:textId="77777777" w:rsidR="000C6264" w:rsidRDefault="000C6264">
      <w:pPr>
        <w:rPr>
          <w:rFonts w:asciiTheme="majorHAnsi" w:eastAsiaTheme="majorEastAsia" w:hAnsiTheme="majorHAnsi" w:cstheme="majorBidi"/>
          <w:color w:val="0B5294" w:themeColor="accent1" w:themeShade="BF"/>
          <w:sz w:val="26"/>
          <w:szCs w:val="26"/>
        </w:rPr>
      </w:pPr>
      <w:r>
        <w:br w:type="page"/>
      </w:r>
    </w:p>
    <w:p w14:paraId="35C10E3C" w14:textId="51B682A1" w:rsidR="004A0E99" w:rsidRDefault="00877896" w:rsidP="007F4BF8">
      <w:pPr>
        <w:pStyle w:val="Heading2"/>
        <w:spacing w:after="240"/>
      </w:pPr>
      <w:bookmarkStart w:id="18" w:name="_Toc7447799"/>
      <w:r>
        <w:rPr>
          <w:b/>
          <w:i/>
          <w:noProof/>
        </w:rPr>
        <w:lastRenderedPageBreak/>
        <w:drawing>
          <wp:anchor distT="0" distB="0" distL="114300" distR="114300" simplePos="0" relativeHeight="251685888" behindDoc="0" locked="0" layoutInCell="1" allowOverlap="1" wp14:anchorId="364A76BA" wp14:editId="58073667">
            <wp:simplePos x="0" y="0"/>
            <wp:positionH relativeFrom="column">
              <wp:posOffset>3710940</wp:posOffset>
            </wp:positionH>
            <wp:positionV relativeFrom="paragraph">
              <wp:posOffset>248920</wp:posOffset>
            </wp:positionV>
            <wp:extent cx="2217420" cy="15849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1_EngineUserConfig.png"/>
                    <pic:cNvPicPr/>
                  </pic:nvPicPr>
                  <pic:blipFill rotWithShape="1">
                    <a:blip r:embed="rId24" cstate="print">
                      <a:extLst>
                        <a:ext uri="{28A0092B-C50C-407E-A947-70E740481C1C}">
                          <a14:useLocalDpi xmlns:a14="http://schemas.microsoft.com/office/drawing/2010/main" val="0"/>
                        </a:ext>
                      </a:extLst>
                    </a:blip>
                    <a:srcRect r="16499"/>
                    <a:stretch/>
                  </pic:blipFill>
                  <pic:spPr bwMode="auto">
                    <a:xfrm>
                      <a:off x="0" y="0"/>
                      <a:ext cx="221742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A0E99">
        <w:t>3-1: Engine User Config Setup</w:t>
      </w:r>
      <w:bookmarkEnd w:id="18"/>
    </w:p>
    <w:p w14:paraId="37F730E9" w14:textId="24CE1D2E" w:rsidR="00367B3D" w:rsidRDefault="00367B3D" w:rsidP="00016483">
      <w:pPr>
        <w:spacing w:after="0"/>
      </w:pPr>
      <w:r>
        <w:t xml:space="preserve">Now that the Color FX Engine View Page has been installed, the </w:t>
      </w:r>
      <w:proofErr w:type="spellStart"/>
      <w:r>
        <w:t>ColFX</w:t>
      </w:r>
      <w:proofErr w:type="spellEnd"/>
      <w:r>
        <w:t xml:space="preserve"> Engine plugin can be edited to set a few User Config Variables. There are three main variables that need to be edited</w:t>
      </w:r>
      <w:r w:rsidR="005C1EE0">
        <w:t xml:space="preserve">. </w:t>
      </w:r>
      <w:r w:rsidR="005C1EE0" w:rsidRPr="005C1EE0">
        <w:t xml:space="preserve">The rest of the variables in this section are not necessary in most cases, and are therefore explained in the </w:t>
      </w:r>
      <w:hyperlink w:anchor="_Advanced_Use" w:history="1">
        <w:r w:rsidR="005C1EE0" w:rsidRPr="000C6264">
          <w:rPr>
            <w:rStyle w:val="DocLinks"/>
          </w:rPr>
          <w:t>Advanced Use</w:t>
        </w:r>
      </w:hyperlink>
      <w:r w:rsidR="005C1EE0" w:rsidRPr="005C1EE0">
        <w:t xml:space="preserve"> section of this manual.</w:t>
      </w:r>
      <w:r w:rsidR="005C1EE0">
        <w:t xml:space="preserve"> The three variables to be edited are:</w:t>
      </w:r>
    </w:p>
    <w:p w14:paraId="131D09E6" w14:textId="114D79F7" w:rsidR="00877896" w:rsidRDefault="00877896" w:rsidP="00877896">
      <w:pPr>
        <w:spacing w:after="0"/>
        <w:ind w:left="0"/>
      </w:pPr>
    </w:p>
    <w:p w14:paraId="1FC65D76" w14:textId="7719B6B5" w:rsidR="00877896" w:rsidRPr="00877896" w:rsidRDefault="00877896" w:rsidP="00877896">
      <w:pPr>
        <w:spacing w:after="0"/>
        <w:ind w:left="0"/>
      </w:pPr>
    </w:p>
    <w:p w14:paraId="59BE18CE" w14:textId="7E3C8334" w:rsidR="00367B3D" w:rsidRDefault="00367B3D" w:rsidP="00016483">
      <w:pPr>
        <w:pStyle w:val="ListParagraph"/>
        <w:numPr>
          <w:ilvl w:val="0"/>
          <w:numId w:val="21"/>
        </w:numPr>
        <w:spacing w:after="0"/>
      </w:pPr>
      <w:proofErr w:type="spellStart"/>
      <w:r w:rsidRPr="00F7091E">
        <w:rPr>
          <w:rStyle w:val="UserConfigSettings"/>
        </w:rPr>
        <w:t>userconfig.SM_BPM</w:t>
      </w:r>
      <w:proofErr w:type="spellEnd"/>
      <w:r>
        <w:t xml:space="preserve"> defines a speed or rate master that will be used for the color effect when there are 2 groups or more used in the effect (aka </w:t>
      </w:r>
      <w:r w:rsidR="00550544">
        <w:t>“</w:t>
      </w:r>
      <w:r>
        <w:t>step-based</w:t>
      </w:r>
      <w:r w:rsidR="00550544">
        <w:t>”</w:t>
      </w:r>
      <w:r>
        <w:t xml:space="preserve"> effects)</w:t>
      </w:r>
      <w:r w:rsidR="0078564B">
        <w:t>. This number can be a speed-master (3.X) or a rate-</w:t>
      </w:r>
      <w:commentRangeStart w:id="19"/>
      <w:r w:rsidR="0078564B">
        <w:t>master</w:t>
      </w:r>
      <w:commentRangeEnd w:id="19"/>
      <w:r w:rsidR="0078564B">
        <w:rPr>
          <w:rStyle w:val="CommentReference"/>
        </w:rPr>
        <w:commentReference w:id="19"/>
      </w:r>
      <w:r w:rsidR="0078564B">
        <w:t xml:space="preserve"> (4.X).</w:t>
      </w:r>
    </w:p>
    <w:p w14:paraId="6F54D0E0" w14:textId="0EB0BE69" w:rsidR="00367B3D" w:rsidRDefault="00367B3D" w:rsidP="00016483">
      <w:pPr>
        <w:pStyle w:val="ListParagraph"/>
        <w:numPr>
          <w:ilvl w:val="0"/>
          <w:numId w:val="21"/>
        </w:numPr>
        <w:spacing w:after="0"/>
      </w:pPr>
      <w:proofErr w:type="spellStart"/>
      <w:r w:rsidRPr="00F7091E">
        <w:rPr>
          <w:rStyle w:val="UserConfigSettings"/>
        </w:rPr>
        <w:t>userconfig.SM_FLOW</w:t>
      </w:r>
      <w:proofErr w:type="spellEnd"/>
      <w:r>
        <w:t xml:space="preserve"> defines</w:t>
      </w:r>
      <w:r w:rsidR="00550544">
        <w:t xml:space="preserve"> a speed or rate master that will be used for the color effect when the effect is set with 0 groups (aka “flow-y” or “smooth” effects). This can be set to the same master as the </w:t>
      </w:r>
      <w:r w:rsidR="00550544" w:rsidRPr="00F7091E">
        <w:rPr>
          <w:rStyle w:val="UserConfigSettings"/>
        </w:rPr>
        <w:t>SM_BPM</w:t>
      </w:r>
      <w:r w:rsidR="00550544">
        <w:t xml:space="preserve"> variable.</w:t>
      </w:r>
      <w:r w:rsidR="0078564B" w:rsidRPr="0078564B">
        <w:t xml:space="preserve"> </w:t>
      </w:r>
      <w:r w:rsidR="0078564B">
        <w:t>This number can be a speed-master (3.X) or a rate-master (4.X).</w:t>
      </w:r>
    </w:p>
    <w:p w14:paraId="46B1A77E" w14:textId="2F81B18E" w:rsidR="00033C6C" w:rsidRDefault="00367B3D" w:rsidP="00016483">
      <w:pPr>
        <w:pStyle w:val="ListParagraph"/>
        <w:numPr>
          <w:ilvl w:val="0"/>
          <w:numId w:val="21"/>
        </w:numPr>
        <w:spacing w:after="0"/>
      </w:pPr>
      <w:proofErr w:type="spellStart"/>
      <w:proofErr w:type="gramStart"/>
      <w:r w:rsidRPr="00F7091E">
        <w:rPr>
          <w:rStyle w:val="UserConfigSettings"/>
        </w:rPr>
        <w:t>userconfig.RATE</w:t>
      </w:r>
      <w:proofErr w:type="gramEnd"/>
      <w:r w:rsidRPr="00F7091E">
        <w:rPr>
          <w:rStyle w:val="UserConfigSettings"/>
        </w:rPr>
        <w:t>_FLOW</w:t>
      </w:r>
      <w:proofErr w:type="spellEnd"/>
      <w:r>
        <w:t xml:space="preserve"> defines</w:t>
      </w:r>
      <w:r w:rsidR="00550544">
        <w:t xml:space="preserve"> the default rate that will be applied </w:t>
      </w:r>
      <w:r w:rsidR="00033C6C">
        <w:t>when groups = 0 in the effect. By default, this is set to 0.25, but can be set to any number greater than 0.</w:t>
      </w:r>
    </w:p>
    <w:p w14:paraId="60C494B0" w14:textId="0F2431F4" w:rsidR="007312DC" w:rsidRDefault="007312DC" w:rsidP="00016483">
      <w:pPr>
        <w:spacing w:after="0"/>
      </w:pPr>
    </w:p>
    <w:p w14:paraId="2ECFBD52" w14:textId="42CAA1AC" w:rsidR="00367B3D" w:rsidRPr="00E9752B" w:rsidRDefault="00033C6C" w:rsidP="00016483">
      <w:pPr>
        <w:spacing w:after="0"/>
        <w:rPr>
          <w:rFonts w:cstheme="minorHAnsi"/>
          <w:i/>
        </w:rPr>
      </w:pPr>
      <w:r>
        <w:t>Once these User</w:t>
      </w:r>
      <w:r w:rsidR="006F3ACD">
        <w:t xml:space="preserve"> </w:t>
      </w:r>
      <w:r>
        <w:t xml:space="preserve">Config </w:t>
      </w:r>
      <w:r w:rsidR="006F3ACD">
        <w:t>V</w:t>
      </w:r>
      <w:r>
        <w:t xml:space="preserve">ariables have been defined, click </w:t>
      </w:r>
      <w:r w:rsidRPr="00F7091E">
        <w:rPr>
          <w:rStyle w:val="SoftKeys"/>
        </w:rPr>
        <w:t>Save</w:t>
      </w:r>
      <w:r>
        <w:rPr>
          <w:rFonts w:cstheme="minorHAnsi"/>
        </w:rPr>
        <w:t xml:space="preserve"> and close the </w:t>
      </w:r>
      <w:r w:rsidRPr="000C6264">
        <w:rPr>
          <w:rStyle w:val="NamesLabelsChar"/>
        </w:rPr>
        <w:t>Edit Plugin</w:t>
      </w:r>
      <w:r>
        <w:rPr>
          <w:rFonts w:cstheme="minorHAnsi"/>
        </w:rPr>
        <w:t xml:space="preserve"> window.</w:t>
      </w:r>
    </w:p>
    <w:p w14:paraId="628E23AA" w14:textId="69F7AC64" w:rsidR="00367B3D" w:rsidRDefault="00367B3D" w:rsidP="00BB1A30">
      <w:pPr>
        <w:spacing w:after="0"/>
      </w:pPr>
    </w:p>
    <w:p w14:paraId="050BCA2D" w14:textId="5C29AC09" w:rsidR="009B4825" w:rsidRPr="009B4825" w:rsidRDefault="004A0E99" w:rsidP="007F4BF8">
      <w:pPr>
        <w:pStyle w:val="Heading2"/>
        <w:spacing w:after="240"/>
      </w:pPr>
      <w:bookmarkStart w:id="20" w:name="_Toc7447800"/>
      <w:r>
        <w:lastRenderedPageBreak/>
        <w:t>3-2: Using the Color FX Engine</w:t>
      </w:r>
      <w:bookmarkEnd w:id="20"/>
    </w:p>
    <w:p w14:paraId="7C5993BA" w14:textId="77777777" w:rsidR="00282680" w:rsidRPr="00282680" w:rsidRDefault="009B4825" w:rsidP="00282680">
      <w:pPr>
        <w:pStyle w:val="Heading3"/>
        <w:jc w:val="center"/>
        <w:rPr>
          <w:rStyle w:val="IntenseEmphasis"/>
          <w:b/>
          <w:sz w:val="28"/>
          <w:u w:val="single"/>
        </w:rPr>
      </w:pPr>
      <w:r w:rsidRPr="00282680">
        <w:rPr>
          <w:rStyle w:val="IntenseEmphasis"/>
          <w:b/>
          <w:sz w:val="28"/>
          <w:u w:val="single"/>
        </w:rPr>
        <w:t>Color FX Layout</w:t>
      </w:r>
    </w:p>
    <w:p w14:paraId="20FBC13D" w14:textId="677B32D2" w:rsidR="004A0E99" w:rsidRPr="00173E3B" w:rsidRDefault="00282680" w:rsidP="00282680">
      <w:pPr>
        <w:pStyle w:val="Heading3"/>
        <w:jc w:val="center"/>
        <w:rPr>
          <w:rStyle w:val="IntenseEmphasis"/>
          <w:i/>
        </w:rPr>
      </w:pPr>
      <w:r>
        <w:rPr>
          <w:noProof/>
        </w:rPr>
        <w:drawing>
          <wp:inline distT="0" distB="0" distL="0" distR="0" wp14:anchorId="72A7D1C9" wp14:editId="3B7DE306">
            <wp:extent cx="5029200" cy="3425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1_ColFXLayo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3425825"/>
                    </a:xfrm>
                    <a:prstGeom prst="rect">
                      <a:avLst/>
                    </a:prstGeom>
                  </pic:spPr>
                </pic:pic>
              </a:graphicData>
            </a:graphic>
          </wp:inline>
        </w:drawing>
      </w:r>
    </w:p>
    <w:p w14:paraId="179DFCD8" w14:textId="77777777" w:rsidR="00282680" w:rsidRDefault="00282680" w:rsidP="00282680">
      <w:pPr>
        <w:spacing w:after="0"/>
        <w:ind w:left="0"/>
      </w:pPr>
    </w:p>
    <w:p w14:paraId="11297EC9" w14:textId="3C312CA8" w:rsidR="009B4825" w:rsidRDefault="009B4825" w:rsidP="00282680">
      <w:pPr>
        <w:spacing w:after="0"/>
      </w:pPr>
      <w:r>
        <w:t xml:space="preserve">On the left half of the created view is the Color FX Layout. The main portion of this layout </w:t>
      </w:r>
      <w:r w:rsidR="00612980">
        <w:t>taken by</w:t>
      </w:r>
      <w:r>
        <w:t xml:space="preserve"> the rows of color presets</w:t>
      </w:r>
      <w:r w:rsidR="00656425">
        <w:t xml:space="preserve"> </w:t>
      </w:r>
      <w:r w:rsidR="00656425" w:rsidRPr="00656425">
        <w:rPr>
          <w:rStyle w:val="UserConfigSettings"/>
        </w:rPr>
        <w:t>(b)</w:t>
      </w:r>
      <w:r>
        <w:t xml:space="preserve">, which were selected during installation. The </w:t>
      </w:r>
      <w:r w:rsidR="00612980">
        <w:t>first</w:t>
      </w:r>
      <w:r>
        <w:t xml:space="preserve"> row of colors will change the low value in the color effect, and the second row will change the high value in the effect. </w:t>
      </w:r>
      <w:r w:rsidR="00120AF1">
        <w:t xml:space="preserve">Any additional rows (if added) will not influence the effect. </w:t>
      </w:r>
      <w:r>
        <w:t>When a color</w:t>
      </w:r>
      <w:r w:rsidR="00612980">
        <w:t xml:space="preserve"> in the layout</w:t>
      </w:r>
      <w:r>
        <w:t xml:space="preserve"> is selected, the original color preset is copied to the preset that the color effect references for its high or low value.</w:t>
      </w:r>
      <w:r w:rsidR="00120AF1">
        <w:t xml:space="preserve"> The image will update to show the active color for that preset.</w:t>
      </w:r>
    </w:p>
    <w:p w14:paraId="08EC5CF9" w14:textId="73EF029D" w:rsidR="009B4825" w:rsidRDefault="009B4825" w:rsidP="00016483">
      <w:pPr>
        <w:spacing w:after="0"/>
      </w:pPr>
    </w:p>
    <w:p w14:paraId="0BC73299" w14:textId="57BC868D" w:rsidR="009B4825" w:rsidRPr="00120AF1" w:rsidRDefault="00612980" w:rsidP="00016483">
      <w:pPr>
        <w:spacing w:after="0"/>
      </w:pPr>
      <w:r>
        <w:rPr>
          <w:noProof/>
        </w:rPr>
        <mc:AlternateContent>
          <mc:Choice Requires="wps">
            <w:drawing>
              <wp:anchor distT="0" distB="0" distL="114300" distR="114300" simplePos="0" relativeHeight="251688960" behindDoc="0" locked="0" layoutInCell="1" allowOverlap="1" wp14:anchorId="1F8DB4F6" wp14:editId="129776FD">
                <wp:simplePos x="0" y="0"/>
                <wp:positionH relativeFrom="column">
                  <wp:posOffset>1940560</wp:posOffset>
                </wp:positionH>
                <wp:positionV relativeFrom="paragraph">
                  <wp:posOffset>413385</wp:posOffset>
                </wp:positionV>
                <wp:extent cx="97790" cy="73025"/>
                <wp:effectExtent l="0" t="25718" r="28893" b="28892"/>
                <wp:wrapSquare wrapText="bothSides"/>
                <wp:docPr id="6" name="Flowchart: Extract 6"/>
                <wp:cNvGraphicFramePr/>
                <a:graphic xmlns:a="http://schemas.openxmlformats.org/drawingml/2006/main">
                  <a:graphicData uri="http://schemas.microsoft.com/office/word/2010/wordprocessingShape">
                    <wps:wsp>
                      <wps:cNvSpPr/>
                      <wps:spPr>
                        <a:xfrm rot="5400000">
                          <a:off x="0" y="0"/>
                          <a:ext cx="97790" cy="73025"/>
                        </a:xfrm>
                        <a:prstGeom prst="flowChartExtract">
                          <a:avLst/>
                        </a:prstGeom>
                        <a:solidFill>
                          <a:srgbClr val="FFD7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57BFE" id="_x0000_t127" coordsize="21600,21600" o:spt="127" path="m10800,l21600,21600,,21600xe">
                <v:stroke joinstyle="miter"/>
                <v:path gradientshapeok="t" o:connecttype="custom" o:connectlocs="10800,0;5400,10800;10800,21600;16200,10800" textboxrect="5400,10800,16200,21600"/>
              </v:shapetype>
              <v:shape id="Flowchart: Extract 6" o:spid="_x0000_s1026" type="#_x0000_t127" style="position:absolute;margin-left:152.8pt;margin-top:32.55pt;width:7.7pt;height:5.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" fillcolor="#ffd700" strokecolor="black [3213]" strokeweight=".25pt">
                <w10:wrap type="square"/>
              </v:shape>
            </w:pict>
          </mc:Fallback>
        </mc:AlternateContent>
      </w:r>
      <w:r w:rsidR="009B4825">
        <w:t>Below the color preset rows are a series of macros that change the effect waveform</w:t>
      </w:r>
      <w:r w:rsidR="00656425">
        <w:t xml:space="preserve"> </w:t>
      </w:r>
      <w:r w:rsidR="00656425">
        <w:rPr>
          <w:rStyle w:val="UserConfigSettings"/>
        </w:rPr>
        <w:t>(c)</w:t>
      </w:r>
      <w:r w:rsidR="009B4825">
        <w:t xml:space="preserve">. These include </w:t>
      </w:r>
      <w:r w:rsidR="00F7091E">
        <w:t>S</w:t>
      </w:r>
      <w:r w:rsidR="009B4825">
        <w:t xml:space="preserve">ine, </w:t>
      </w:r>
      <w:r w:rsidR="00F7091E">
        <w:t>T</w:t>
      </w:r>
      <w:r w:rsidR="009B4825">
        <w:t xml:space="preserve">riangle, </w:t>
      </w:r>
      <w:r w:rsidR="00F7091E">
        <w:t>R</w:t>
      </w:r>
      <w:r w:rsidR="009B4825">
        <w:t xml:space="preserve">amp </w:t>
      </w:r>
      <w:r w:rsidR="00F7091E">
        <w:t>U</w:t>
      </w:r>
      <w:r w:rsidR="009B4825">
        <w:t xml:space="preserve">p, </w:t>
      </w:r>
      <w:r w:rsidR="00F7091E">
        <w:t>R</w:t>
      </w:r>
      <w:r w:rsidR="009B4825">
        <w:t xml:space="preserve">amp </w:t>
      </w:r>
      <w:r w:rsidR="00F7091E">
        <w:t>D</w:t>
      </w:r>
      <w:r w:rsidR="009B4825">
        <w:t xml:space="preserve">own, </w:t>
      </w:r>
      <w:r w:rsidR="00F7091E">
        <w:t>S</w:t>
      </w:r>
      <w:r w:rsidR="009B4825">
        <w:t xml:space="preserve">tep, </w:t>
      </w:r>
      <w:r w:rsidR="00F7091E">
        <w:t>S</w:t>
      </w:r>
      <w:r w:rsidR="009B4825">
        <w:t xml:space="preserve">hort </w:t>
      </w:r>
      <w:r w:rsidR="00F7091E">
        <w:t>F</w:t>
      </w:r>
      <w:r w:rsidR="009B4825">
        <w:t xml:space="preserve">ade, and </w:t>
      </w:r>
      <w:r w:rsidR="00F7091E">
        <w:t>M</w:t>
      </w:r>
      <w:r w:rsidR="009B4825">
        <w:t xml:space="preserve">edium </w:t>
      </w:r>
      <w:r w:rsidR="00F7091E">
        <w:t>F</w:t>
      </w:r>
      <w:r w:rsidR="009B4825">
        <w:t>ade.  The currently selected macro will be</w:t>
      </w:r>
      <w:r w:rsidR="00656425">
        <w:t xml:space="preserve"> </w:t>
      </w:r>
      <w:r w:rsidR="009B4825">
        <w:t>indicated by the</w:t>
      </w:r>
      <w:r w:rsidR="005911BF">
        <w:t xml:space="preserve"> </w:t>
      </w:r>
      <w:r w:rsidR="00F76CF3">
        <w:t xml:space="preserve"> </w:t>
      </w:r>
      <w:commentRangeStart w:id="21"/>
      <w:commentRangeEnd w:id="21"/>
      <w:r w:rsidR="005911BF">
        <w:rPr>
          <w:rStyle w:val="CommentReference"/>
        </w:rPr>
        <w:commentReference w:id="21"/>
      </w:r>
      <w:r w:rsidR="00F76CF3">
        <w:t xml:space="preserve"> </w:t>
      </w:r>
      <w:r w:rsidR="009B4825">
        <w:t>symbol in the top right corner and will show that it is running Line 3 of the macro.</w:t>
      </w:r>
      <w:r w:rsidR="00120AF1">
        <w:t xml:space="preserve"> Note that </w:t>
      </w:r>
      <w:r w:rsidR="00120AF1">
        <w:rPr>
          <w:i/>
        </w:rPr>
        <w:t xml:space="preserve">Ramp Up </w:t>
      </w:r>
      <w:r w:rsidR="00120AF1">
        <w:t xml:space="preserve">and </w:t>
      </w:r>
      <w:r w:rsidR="00120AF1">
        <w:rPr>
          <w:i/>
        </w:rPr>
        <w:t xml:space="preserve">Ramp Down </w:t>
      </w:r>
      <w:r w:rsidR="00120AF1">
        <w:t xml:space="preserve">will reset the </w:t>
      </w:r>
      <w:r w:rsidR="00120AF1">
        <w:rPr>
          <w:i/>
        </w:rPr>
        <w:t xml:space="preserve">Direction </w:t>
      </w:r>
      <w:r w:rsidR="00120AF1">
        <w:t xml:space="preserve">executor to ensure </w:t>
      </w:r>
      <w:r w:rsidR="00CD2516">
        <w:t>the ramp is not reversed.</w:t>
      </w:r>
    </w:p>
    <w:p w14:paraId="6A82A676" w14:textId="3E65B606" w:rsidR="009B4825" w:rsidRDefault="009B4825" w:rsidP="00016483">
      <w:pPr>
        <w:spacing w:after="0"/>
      </w:pPr>
    </w:p>
    <w:p w14:paraId="6EBC7677" w14:textId="6D06C104" w:rsidR="009B4825" w:rsidRDefault="009B4825" w:rsidP="00016483">
      <w:pPr>
        <w:spacing w:after="0"/>
      </w:pPr>
      <w:r>
        <w:t xml:space="preserve">In the top left corner of the layout, there is a </w:t>
      </w:r>
      <w:proofErr w:type="spellStart"/>
      <w:r w:rsidRPr="00612980">
        <w:rPr>
          <w:rStyle w:val="NamesLabelsChar"/>
        </w:rPr>
        <w:t>ColFX</w:t>
      </w:r>
      <w:proofErr w:type="spellEnd"/>
      <w:r w:rsidRPr="00612980">
        <w:rPr>
          <w:rStyle w:val="NamesLabelsChar"/>
        </w:rPr>
        <w:t xml:space="preserve"> Info</w:t>
      </w:r>
      <w:r>
        <w:t xml:space="preserve"> </w:t>
      </w:r>
      <w:r w:rsidR="00CD2516">
        <w:t>macro</w:t>
      </w:r>
      <w:r w:rsidR="005911BF">
        <w:t xml:space="preserve"> </w:t>
      </w:r>
      <w:r w:rsidR="005911BF">
        <w:rPr>
          <w:rStyle w:val="UserConfigSettings"/>
        </w:rPr>
        <w:t>(a)</w:t>
      </w:r>
      <w:r>
        <w:t xml:space="preserve">. This will bring up information related to the plugin installation in both the </w:t>
      </w:r>
      <w:r w:rsidRPr="00612980">
        <w:t>Command Line Feedback</w:t>
      </w:r>
      <w:r>
        <w:t xml:space="preserve"> window and an</w:t>
      </w:r>
      <w:r w:rsidR="00F7091E">
        <w:t xml:space="preserve">y </w:t>
      </w:r>
      <w:r w:rsidR="00F7091E" w:rsidRPr="00612980">
        <w:t>open</w:t>
      </w:r>
      <w:r w:rsidRPr="00612980">
        <w:t xml:space="preserve"> Info</w:t>
      </w:r>
      <w:r w:rsidRPr="00612980">
        <w:rPr>
          <w:rStyle w:val="NamesLabelsChar"/>
        </w:rPr>
        <w:t xml:space="preserve"> </w:t>
      </w:r>
      <w:r>
        <w:t xml:space="preserve">window. Information displayed will include location of macros, sequences, and layouts that were generated by the </w:t>
      </w:r>
      <w:proofErr w:type="spellStart"/>
      <w:r>
        <w:t>ColFX</w:t>
      </w:r>
      <w:proofErr w:type="spellEnd"/>
      <w:r>
        <w:t xml:space="preserve"> Installer plugin. Most importantly, it includes the location of the Uninstaller Macro, in case at any point in time it is necessary to completely uninstall the Color FX Engine from the show file.</w:t>
      </w:r>
    </w:p>
    <w:p w14:paraId="545BCE39" w14:textId="77777777" w:rsidR="00282680" w:rsidRPr="00282680" w:rsidRDefault="009B4825" w:rsidP="00B105EE">
      <w:pPr>
        <w:pStyle w:val="Heading3"/>
        <w:jc w:val="center"/>
        <w:rPr>
          <w:rStyle w:val="IntenseEmphasis"/>
          <w:b/>
          <w:u w:val="single"/>
        </w:rPr>
      </w:pPr>
      <w:r w:rsidRPr="00282680">
        <w:rPr>
          <w:rStyle w:val="IntenseEmphasis"/>
          <w:b/>
          <w:sz w:val="28"/>
          <w:u w:val="single"/>
        </w:rPr>
        <w:lastRenderedPageBreak/>
        <w:t>Color Engine Executors</w:t>
      </w:r>
    </w:p>
    <w:p w14:paraId="2A75BA4B" w14:textId="485A898D" w:rsidR="0057286B" w:rsidRPr="007312DC" w:rsidRDefault="00282680" w:rsidP="00B105EE">
      <w:pPr>
        <w:pStyle w:val="Heading3"/>
        <w:jc w:val="center"/>
        <w:rPr>
          <w:rStyle w:val="IntenseEmphasis"/>
          <w:i/>
        </w:rPr>
      </w:pPr>
      <w:r>
        <w:rPr>
          <w:iCs w:val="0"/>
          <w:noProof/>
          <w:color w:val="0F6FC6" w:themeColor="accent1"/>
        </w:rPr>
        <w:drawing>
          <wp:inline distT="0" distB="0" distL="0" distR="0" wp14:anchorId="1702FFFD" wp14:editId="4BD1BD5D">
            <wp:extent cx="4091940" cy="408101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2_FXEngineExecutor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8505" cy="4087559"/>
                    </a:xfrm>
                    <a:prstGeom prst="rect">
                      <a:avLst/>
                    </a:prstGeom>
                  </pic:spPr>
                </pic:pic>
              </a:graphicData>
            </a:graphic>
          </wp:inline>
        </w:drawing>
      </w:r>
    </w:p>
    <w:p w14:paraId="0A552130" w14:textId="5F0C71C5" w:rsidR="0057286B" w:rsidRDefault="0057286B" w:rsidP="00016483">
      <w:pPr>
        <w:spacing w:after="0"/>
      </w:pPr>
    </w:p>
    <w:p w14:paraId="02CA7012" w14:textId="77777777" w:rsidR="00282680" w:rsidRDefault="00874948" w:rsidP="00016483">
      <w:pPr>
        <w:spacing w:after="0"/>
      </w:pPr>
      <w:r>
        <w:t>The right half of the Color FX Engine view is taken up by a series of executors</w:t>
      </w:r>
      <w:r w:rsidR="005F2679">
        <w:t>.</w:t>
      </w:r>
      <w:r>
        <w:t xml:space="preserve"> </w:t>
      </w:r>
      <w:r w:rsidR="00282680">
        <w:t>These executors all change a different parameter of the generated color effect.</w:t>
      </w:r>
    </w:p>
    <w:p w14:paraId="70D56D52" w14:textId="77777777" w:rsidR="00282680" w:rsidRDefault="00282680" w:rsidP="00016483">
      <w:pPr>
        <w:spacing w:after="0"/>
      </w:pPr>
    </w:p>
    <w:p w14:paraId="3FDCADB7" w14:textId="34CA0694" w:rsidR="00874948" w:rsidRDefault="005F2679" w:rsidP="005665C5">
      <w:pPr>
        <w:pStyle w:val="ListParagraph"/>
        <w:numPr>
          <w:ilvl w:val="0"/>
          <w:numId w:val="29"/>
        </w:numPr>
        <w:ind w:left="720"/>
        <w:contextualSpacing w:val="0"/>
      </w:pPr>
      <w:r>
        <w:t>The top two rows in this section are macros that toggle on and off individual fixture groups. To include a group of fixtures in the effect, click the macro</w:t>
      </w:r>
      <w:r w:rsidR="00426C9D">
        <w:t xml:space="preserve"> with that group’s label</w:t>
      </w:r>
      <w:r>
        <w:t>. It will turn blue to indicate that the group is now part of the running effect. To remove that group from the effect, click the macro again and it will turn red to show that the fixture group is no longer included in the effect.</w:t>
      </w:r>
      <w:r w:rsidR="00A961E6">
        <w:t xml:space="preserve"> The</w:t>
      </w:r>
      <w:r w:rsidR="00426C9D">
        <w:t xml:space="preserve"> last</w:t>
      </w:r>
      <w:r w:rsidR="00A961E6">
        <w:t xml:space="preserve"> </w:t>
      </w:r>
      <w:r w:rsidR="00120AF1">
        <w:t>executor of this set</w:t>
      </w:r>
      <w:r w:rsidR="00A961E6">
        <w:t xml:space="preserve">, labelled </w:t>
      </w:r>
      <w:r w:rsidR="00A961E6" w:rsidRPr="001611BF">
        <w:rPr>
          <w:rStyle w:val="NamesLabelsChar"/>
        </w:rPr>
        <w:t>SHUFFLE</w:t>
      </w:r>
      <w:r w:rsidR="00A961E6" w:rsidRPr="001611BF">
        <w:t xml:space="preserve">, </w:t>
      </w:r>
      <w:r w:rsidR="00A961E6">
        <w:t>will shuffle the selection order in the effect.</w:t>
      </w:r>
    </w:p>
    <w:p w14:paraId="01BAC6F7" w14:textId="4ECD0304" w:rsidR="00282680" w:rsidRDefault="00282680" w:rsidP="005665C5">
      <w:pPr>
        <w:pStyle w:val="ListParagraph"/>
        <w:numPr>
          <w:ilvl w:val="0"/>
          <w:numId w:val="29"/>
        </w:numPr>
        <w:ind w:left="720"/>
        <w:contextualSpacing w:val="0"/>
      </w:pPr>
      <w:r>
        <w:t xml:space="preserve">The </w:t>
      </w:r>
      <w:r w:rsidRPr="00821404">
        <w:rPr>
          <w:rStyle w:val="NamesLabelsChar"/>
        </w:rPr>
        <w:t xml:space="preserve">Presets </w:t>
      </w:r>
      <w:r>
        <w:t>sequence can be used to store multiple effect settings (for example, a specific setting for phase, width, and rate), to be quickly recalled all at once. This sequence will be</w:t>
      </w:r>
      <w:r w:rsidR="00426C9D">
        <w:t xml:space="preserve"> left</w:t>
      </w:r>
      <w:r>
        <w:t xml:space="preserve"> empty after initial installation. Adding Color FX Engine Presets will be discussed in </w:t>
      </w:r>
      <w:hyperlink w:anchor="_3-3:_Customizing_the" w:history="1">
        <w:r w:rsidRPr="008B3753">
          <w:rPr>
            <w:rStyle w:val="DocLinks"/>
          </w:rPr>
          <w:t>Section 3-3: Customizing the Color FX Engine</w:t>
        </w:r>
      </w:hyperlink>
      <w:r w:rsidRPr="00282680">
        <w:rPr>
          <w:color w:val="0B5294" w:themeColor="accent1" w:themeShade="BF"/>
        </w:rPr>
        <w:t>.</w:t>
      </w:r>
    </w:p>
    <w:p w14:paraId="3246945B" w14:textId="20CEDEBC" w:rsidR="00282680" w:rsidRDefault="00282680" w:rsidP="005665C5">
      <w:pPr>
        <w:pStyle w:val="ListParagraph"/>
        <w:numPr>
          <w:ilvl w:val="0"/>
          <w:numId w:val="29"/>
        </w:numPr>
        <w:ind w:left="720"/>
        <w:contextualSpacing w:val="0"/>
      </w:pPr>
      <w:r>
        <w:t xml:space="preserve">The </w:t>
      </w:r>
      <w:r w:rsidRPr="001611BF">
        <w:rPr>
          <w:rStyle w:val="NamesLabelsChar"/>
        </w:rPr>
        <w:t>Groups</w:t>
      </w:r>
      <w:r>
        <w:t xml:space="preserve"> sequence</w:t>
      </w:r>
      <w:r>
        <w:rPr>
          <w:rStyle w:val="UserConfigSettings"/>
        </w:rPr>
        <w:t xml:space="preserve"> </w:t>
      </w:r>
      <w:r>
        <w:t>affects the grouping of fixtures in the running effect.</w:t>
      </w:r>
    </w:p>
    <w:p w14:paraId="47C7DFFD" w14:textId="400A3F18" w:rsidR="00282680" w:rsidRDefault="00282680" w:rsidP="005665C5">
      <w:pPr>
        <w:pStyle w:val="ListParagraph"/>
        <w:numPr>
          <w:ilvl w:val="0"/>
          <w:numId w:val="29"/>
        </w:numPr>
        <w:ind w:left="720"/>
        <w:contextualSpacing w:val="0"/>
      </w:pPr>
      <w:r>
        <w:t xml:space="preserve">The </w:t>
      </w:r>
      <w:r w:rsidRPr="001611BF">
        <w:rPr>
          <w:rStyle w:val="NamesLabelsChar"/>
        </w:rPr>
        <w:t>Phase</w:t>
      </w:r>
      <w:r>
        <w:t xml:space="preserve"> sequence alters the phase across the fixtures in the effect. The phase will be the number labelled in the cue, with </w:t>
      </w:r>
      <w:r w:rsidR="00426C9D">
        <w:t>the optional</w:t>
      </w:r>
      <w:r>
        <w:t xml:space="preserve"> customized label from the Installer plugin included in parentheses.</w:t>
      </w:r>
    </w:p>
    <w:p w14:paraId="52068675" w14:textId="5C8747F2" w:rsidR="00282680" w:rsidRDefault="00282680" w:rsidP="005665C5">
      <w:pPr>
        <w:pStyle w:val="ListParagraph"/>
        <w:numPr>
          <w:ilvl w:val="0"/>
          <w:numId w:val="29"/>
        </w:numPr>
        <w:ind w:left="720"/>
        <w:contextualSpacing w:val="0"/>
      </w:pPr>
      <w:r>
        <w:lastRenderedPageBreak/>
        <w:t xml:space="preserve">The </w:t>
      </w:r>
      <w:r w:rsidRPr="001611BF">
        <w:rPr>
          <w:rStyle w:val="NamesLabelsChar"/>
        </w:rPr>
        <w:t xml:space="preserve">Width </w:t>
      </w:r>
      <w:r>
        <w:t>sequence changes the effect width.</w:t>
      </w:r>
    </w:p>
    <w:p w14:paraId="1B3601A8" w14:textId="761CFF0D" w:rsidR="00282680" w:rsidRPr="00282680" w:rsidRDefault="005F2679" w:rsidP="005665C5">
      <w:pPr>
        <w:pStyle w:val="ListParagraph"/>
        <w:numPr>
          <w:ilvl w:val="0"/>
          <w:numId w:val="29"/>
        </w:numPr>
        <w:ind w:left="720"/>
        <w:contextualSpacing w:val="0"/>
      </w:pPr>
      <w:r>
        <w:t xml:space="preserve">The </w:t>
      </w:r>
      <w:r w:rsidRPr="001611BF">
        <w:rPr>
          <w:rStyle w:val="NamesLabelsChar"/>
        </w:rPr>
        <w:t>Selection Order</w:t>
      </w:r>
      <w:r>
        <w:t xml:space="preserve"> sequence</w:t>
      </w:r>
      <w:r w:rsidR="00282680">
        <w:t xml:space="preserve"> </w:t>
      </w:r>
      <w:r>
        <w:t>will include a cue for each of the selection order groups that were input during installation. It also includes a cue 0.5 “</w:t>
      </w:r>
      <w:r w:rsidRPr="001611BF">
        <w:rPr>
          <w:rStyle w:val="NamesLabelsChar"/>
        </w:rPr>
        <w:t>NONE</w:t>
      </w:r>
      <w:r>
        <w:t xml:space="preserve">” to be used when none of the other selection orders are desired. </w:t>
      </w:r>
      <w:r w:rsidRPr="00282680">
        <w:rPr>
          <w:i/>
        </w:rPr>
        <w:t>Note: Due to the way that this feature is programmed, if no fixture</w:t>
      </w:r>
      <w:r w:rsidR="00120AF1">
        <w:rPr>
          <w:i/>
        </w:rPr>
        <w:t xml:space="preserve"> groups</w:t>
      </w:r>
      <w:r w:rsidRPr="00282680">
        <w:rPr>
          <w:i/>
        </w:rPr>
        <w:t xml:space="preserve"> are toggled on to be included in the running effect, </w:t>
      </w:r>
      <w:r w:rsidR="00120AF1">
        <w:rPr>
          <w:i/>
        </w:rPr>
        <w:t xml:space="preserve">all fixtures from the </w:t>
      </w:r>
      <w:r w:rsidR="00120AF1">
        <w:t xml:space="preserve">Selection Order </w:t>
      </w:r>
      <w:r w:rsidR="00120AF1">
        <w:rPr>
          <w:i/>
        </w:rPr>
        <w:t xml:space="preserve">cue will be used in the effect at that moment. </w:t>
      </w:r>
    </w:p>
    <w:p w14:paraId="761EDF32" w14:textId="77D54085" w:rsidR="00282680" w:rsidRDefault="00E55DBE" w:rsidP="005665C5">
      <w:pPr>
        <w:pStyle w:val="ListParagraph"/>
        <w:numPr>
          <w:ilvl w:val="0"/>
          <w:numId w:val="29"/>
        </w:numPr>
        <w:ind w:left="720"/>
        <w:contextualSpacing w:val="0"/>
      </w:pPr>
      <w:r>
        <w:t xml:space="preserve">The </w:t>
      </w:r>
      <w:r w:rsidRPr="001611BF">
        <w:rPr>
          <w:rStyle w:val="NamesLabelsChar"/>
        </w:rPr>
        <w:t>Dir</w:t>
      </w:r>
      <w:r>
        <w:t xml:space="preserve"> sequence</w:t>
      </w:r>
      <w:r w:rsidR="00282680">
        <w:t xml:space="preserve"> </w:t>
      </w:r>
      <w:r>
        <w:t>will change the direction of the effect from running forwards to backwards.</w:t>
      </w:r>
    </w:p>
    <w:p w14:paraId="66739CA4" w14:textId="77777777" w:rsidR="00282680" w:rsidRDefault="00E55DBE" w:rsidP="005665C5">
      <w:pPr>
        <w:pStyle w:val="ListParagraph"/>
        <w:numPr>
          <w:ilvl w:val="0"/>
          <w:numId w:val="29"/>
        </w:numPr>
        <w:ind w:left="720"/>
        <w:contextualSpacing w:val="0"/>
      </w:pPr>
      <w:r>
        <w:t xml:space="preserve">The </w:t>
      </w:r>
      <w:r w:rsidRPr="001611BF">
        <w:rPr>
          <w:rStyle w:val="NamesLabelsChar"/>
        </w:rPr>
        <w:t>Wings</w:t>
      </w:r>
      <w:r>
        <w:t xml:space="preserve"> executor</w:t>
      </w:r>
      <w:r w:rsidR="00282680">
        <w:t xml:space="preserve"> </w:t>
      </w:r>
      <w:r>
        <w:t xml:space="preserve">will toggle wings on and off, for use with a selection order that goes from one side of the rig to the other. </w:t>
      </w:r>
    </w:p>
    <w:p w14:paraId="4B9CD355" w14:textId="77777777" w:rsidR="00282680" w:rsidRDefault="00E55DBE" w:rsidP="005665C5">
      <w:pPr>
        <w:pStyle w:val="ListParagraph"/>
        <w:numPr>
          <w:ilvl w:val="0"/>
          <w:numId w:val="29"/>
        </w:numPr>
        <w:ind w:left="720"/>
        <w:contextualSpacing w:val="0"/>
      </w:pPr>
      <w:r>
        <w:t xml:space="preserve">The </w:t>
      </w:r>
      <w:r w:rsidRPr="001611BF">
        <w:rPr>
          <w:rStyle w:val="NamesLabelsChar"/>
        </w:rPr>
        <w:t>Blocks</w:t>
      </w:r>
      <w:r>
        <w:t xml:space="preserve"> sequence</w:t>
      </w:r>
      <w:r w:rsidR="00282680">
        <w:t xml:space="preserve"> </w:t>
      </w:r>
      <w:r>
        <w:t xml:space="preserve">changes the number of blocks in the effect. </w:t>
      </w:r>
    </w:p>
    <w:p w14:paraId="4295AC3B" w14:textId="77777777" w:rsidR="00282680" w:rsidRDefault="00E55DBE" w:rsidP="005665C5">
      <w:pPr>
        <w:pStyle w:val="ListParagraph"/>
        <w:numPr>
          <w:ilvl w:val="0"/>
          <w:numId w:val="29"/>
        </w:numPr>
        <w:ind w:left="720"/>
        <w:contextualSpacing w:val="0"/>
      </w:pPr>
      <w:r>
        <w:t xml:space="preserve">The </w:t>
      </w:r>
      <w:r w:rsidRPr="001611BF">
        <w:rPr>
          <w:rStyle w:val="NamesLabelsChar"/>
        </w:rPr>
        <w:t>Rate</w:t>
      </w:r>
      <w:r>
        <w:t xml:space="preserve"> sequence</w:t>
      </w:r>
      <w:r w:rsidR="00282680">
        <w:t xml:space="preserve"> </w:t>
      </w:r>
      <w:r>
        <w:t>serves as a rate multiplier for the effect. With a given bpm or speed, changing the rate can effectively double or halve the speed at which the effect runs.</w:t>
      </w:r>
    </w:p>
    <w:p w14:paraId="52035E1E" w14:textId="2229760B" w:rsidR="00282680" w:rsidRDefault="002C2061" w:rsidP="005665C5">
      <w:pPr>
        <w:pStyle w:val="ListParagraph"/>
        <w:numPr>
          <w:ilvl w:val="0"/>
          <w:numId w:val="29"/>
        </w:numPr>
        <w:ind w:left="720"/>
        <w:contextualSpacing w:val="0"/>
      </w:pPr>
      <w:r w:rsidRPr="001611BF">
        <w:rPr>
          <w:rStyle w:val="NamesLabelsChar"/>
        </w:rPr>
        <w:t>RESET COL</w:t>
      </w:r>
      <w:r w:rsidR="00A961E6" w:rsidRPr="001611BF">
        <w:rPr>
          <w:rStyle w:val="NamesLabelsChar"/>
        </w:rPr>
        <w:t>FX</w:t>
      </w:r>
      <w:r w:rsidR="00282680">
        <w:rPr>
          <w:rStyle w:val="NamesLabelsChar"/>
        </w:rPr>
        <w:t xml:space="preserve"> </w:t>
      </w:r>
      <w:r w:rsidR="00282680" w:rsidRPr="00282680">
        <w:t>macro</w:t>
      </w:r>
      <w:r w:rsidR="00A961E6">
        <w:t xml:space="preserve"> will reset all of the </w:t>
      </w:r>
      <w:r w:rsidR="00CD2516">
        <w:t>effect-parameter executors to default values</w:t>
      </w:r>
      <w:r w:rsidR="00A961E6">
        <w:t>. To see which cues each sequence is using as a default, right click on the macro. These defaults can be changed to any desired cue numbers.</w:t>
      </w:r>
    </w:p>
    <w:p w14:paraId="358F17D4" w14:textId="777964A4" w:rsidR="005F2679" w:rsidRDefault="002C2061" w:rsidP="005665C5">
      <w:pPr>
        <w:pStyle w:val="ListParagraph"/>
        <w:numPr>
          <w:ilvl w:val="0"/>
          <w:numId w:val="30"/>
        </w:numPr>
        <w:ind w:left="720"/>
        <w:contextualSpacing w:val="0"/>
      </w:pPr>
      <w:r>
        <w:t xml:space="preserve">The </w:t>
      </w:r>
      <w:proofErr w:type="spellStart"/>
      <w:r w:rsidRPr="001611BF">
        <w:rPr>
          <w:rStyle w:val="NamesLabelsChar"/>
        </w:rPr>
        <w:t>RstColGrp</w:t>
      </w:r>
      <w:proofErr w:type="spellEnd"/>
      <w:r>
        <w:t xml:space="preserve"> </w:t>
      </w:r>
      <w:r w:rsidR="00282680">
        <w:t xml:space="preserve">macro </w:t>
      </w:r>
      <w:r>
        <w:t>removes all fixture</w:t>
      </w:r>
      <w:r w:rsidR="00CD2516">
        <w:t>s</w:t>
      </w:r>
      <w:r>
        <w:t xml:space="preserve"> </w:t>
      </w:r>
      <w:r w:rsidR="00CD2516">
        <w:t>fro</w:t>
      </w:r>
      <w:r>
        <w:t>m the</w:t>
      </w:r>
      <w:r w:rsidR="00CD2516">
        <w:t xml:space="preserve"> </w:t>
      </w:r>
      <w:r>
        <w:t>effect</w:t>
      </w:r>
      <w:r w:rsidR="00CD2516">
        <w:t xml:space="preserve"> and resets all group-selection macros. Use this every time you re-load your file, as there is no way of telling which group macros were last running. </w:t>
      </w:r>
    </w:p>
    <w:p w14:paraId="5453A337" w14:textId="77777777" w:rsidR="00874948" w:rsidRDefault="00874948" w:rsidP="00BB1A30">
      <w:pPr>
        <w:spacing w:after="0"/>
      </w:pPr>
    </w:p>
    <w:p w14:paraId="414C6B08" w14:textId="77777777" w:rsidR="00855ECA" w:rsidRDefault="00703CAA" w:rsidP="00703CAA">
      <w:pPr>
        <w:pStyle w:val="Heading2"/>
      </w:pPr>
      <w:bookmarkStart w:id="22" w:name="_3-3:_Customizing_the"/>
      <w:bookmarkEnd w:id="22"/>
      <w:commentRangeStart w:id="23"/>
      <w:r>
        <w:t>3-3: Effect Executor</w:t>
      </w:r>
      <w:commentRangeEnd w:id="23"/>
      <w:r w:rsidR="004F0933">
        <w:rPr>
          <w:rStyle w:val="CommentReference"/>
          <w:rFonts w:asciiTheme="minorHAnsi" w:eastAsiaTheme="minorHAnsi" w:hAnsiTheme="minorHAnsi" w:cstheme="minorBidi"/>
          <w:color w:val="auto"/>
        </w:rPr>
        <w:commentReference w:id="23"/>
      </w:r>
    </w:p>
    <w:p w14:paraId="254E9787" w14:textId="7BB844C1" w:rsidR="00987515" w:rsidRDefault="00855ECA" w:rsidP="00383588">
      <w:r>
        <w:t xml:space="preserve">The Color FX Engine will edit parameters of the effect that </w:t>
      </w:r>
      <w:r w:rsidR="00383588">
        <w:t>were</w:t>
      </w:r>
      <w:r>
        <w:t xml:space="preserve"> defined during installation. To re-locate the effect</w:t>
      </w:r>
      <w:r w:rsidR="00987515">
        <w:t xml:space="preserve"> </w:t>
      </w:r>
      <w:r w:rsidR="00383588">
        <w:t>executor</w:t>
      </w:r>
      <w:r>
        <w:t xml:space="preserve">, run the </w:t>
      </w:r>
      <w:proofErr w:type="spellStart"/>
      <w:r>
        <w:t>ColFX</w:t>
      </w:r>
      <w:proofErr w:type="spellEnd"/>
      <w:r>
        <w:t xml:space="preserve"> Info macro in the Color FX layout</w:t>
      </w:r>
      <w:r w:rsidR="00987515">
        <w:t xml:space="preserve"> </w:t>
      </w:r>
      <w:r w:rsidR="00383588">
        <w:t xml:space="preserve">and look for the effect location in the Command Line </w:t>
      </w:r>
      <w:r w:rsidR="00987515">
        <w:t>(“Effect Assigned to Executor…”)</w:t>
      </w:r>
      <w:r>
        <w:t xml:space="preserve">. </w:t>
      </w:r>
      <w:r w:rsidR="00987515">
        <w:t>This executor is the master output control for the effect, which means parameters can be edited “blind” while the fader is down.</w:t>
      </w:r>
    </w:p>
    <w:p w14:paraId="0A03E6A7" w14:textId="5BABCE21" w:rsidR="00987515" w:rsidRDefault="00987515" w:rsidP="00855ECA">
      <w:r>
        <w:t>Be mindful to also have access to the speed-/rate-masters you designated in the effect engine plugin (</w:t>
      </w:r>
      <w:proofErr w:type="spellStart"/>
      <w:r>
        <w:t>userconfig.SM_BPM</w:t>
      </w:r>
      <w:proofErr w:type="spellEnd"/>
      <w:r>
        <w:t xml:space="preserve"> and </w:t>
      </w:r>
      <w:proofErr w:type="spellStart"/>
      <w:r>
        <w:t>userconfig.SM_FLOW</w:t>
      </w:r>
      <w:proofErr w:type="spellEnd"/>
      <w:r>
        <w:t>)</w:t>
      </w:r>
    </w:p>
    <w:p w14:paraId="19ABDAAF" w14:textId="6A7871C7" w:rsidR="00282680" w:rsidRDefault="00987515" w:rsidP="0077420D">
      <w:pPr>
        <w:ind w:left="0"/>
      </w:pPr>
      <w:r>
        <w:br w:type="page"/>
      </w:r>
    </w:p>
    <w:p w14:paraId="56240B8F" w14:textId="127412DA" w:rsidR="004A0E99" w:rsidRPr="00F958EE" w:rsidRDefault="004A0E99" w:rsidP="007F4BF8">
      <w:pPr>
        <w:pStyle w:val="Heading2"/>
        <w:spacing w:after="240"/>
      </w:pPr>
      <w:bookmarkStart w:id="24" w:name="_Toc7447801"/>
      <w:r w:rsidRPr="00F958EE">
        <w:lastRenderedPageBreak/>
        <w:t>3-3</w:t>
      </w:r>
      <w:r w:rsidR="00CC676F" w:rsidRPr="00F958EE">
        <w:t>:</w:t>
      </w:r>
      <w:r w:rsidRPr="00F958EE">
        <w:t xml:space="preserve"> </w:t>
      </w:r>
      <w:r w:rsidR="00823770" w:rsidRPr="00F958EE">
        <w:t>Customizing</w:t>
      </w:r>
      <w:r w:rsidRPr="00F958EE">
        <w:t xml:space="preserve"> the Color FX Engine</w:t>
      </w:r>
      <w:bookmarkEnd w:id="24"/>
    </w:p>
    <w:p w14:paraId="7C7AA810" w14:textId="436408BD" w:rsidR="00E528FE" w:rsidRDefault="008834C3" w:rsidP="00016483">
      <w:pPr>
        <w:spacing w:after="0"/>
      </w:pPr>
      <w:r>
        <w:t xml:space="preserve">All of the macros and sequences used in the Color FX Engine have been designed to be easy to understand and manipulate by the user. This allows options for the effect parameters to be added, removed, or changed as needed. </w:t>
      </w:r>
    </w:p>
    <w:p w14:paraId="0EB79959" w14:textId="145FCB6C" w:rsidR="00E528FE" w:rsidRDefault="00E528FE" w:rsidP="00016483">
      <w:pPr>
        <w:spacing w:after="0"/>
      </w:pPr>
    </w:p>
    <w:p w14:paraId="608E0CE8" w14:textId="44920549" w:rsidR="001611BF" w:rsidRPr="007312DC" w:rsidRDefault="003B3086" w:rsidP="00016483">
      <w:pPr>
        <w:spacing w:after="0"/>
        <w:rPr>
          <w:rStyle w:val="IntenseEmphasis"/>
        </w:rPr>
      </w:pPr>
      <w:r w:rsidRPr="007312DC">
        <w:rPr>
          <w:rStyle w:val="IntenseEmphasis"/>
        </w:rPr>
        <w:t>Forms</w:t>
      </w:r>
    </w:p>
    <w:p w14:paraId="2F71060D" w14:textId="640FBA35" w:rsidR="007D010A" w:rsidRDefault="00DC0BAC" w:rsidP="00CD2516">
      <w:pPr>
        <w:spacing w:after="0"/>
      </w:pPr>
      <w:r>
        <w:t xml:space="preserve">The plugin is set up to </w:t>
      </w:r>
      <w:r w:rsidR="007D010A">
        <w:t>use forms as either an inverse cosine or PWM wave, with altered attack and decay times that change the waveform into the designated shape. By default, the Sine form is actually an inverse cosine wave (this allows smoother shifts between effect settings). All other waveforms are a PWM with attack and decay modifications.</w:t>
      </w:r>
      <w:r w:rsidR="007D010A" w:rsidRPr="007D010A">
        <w:t xml:space="preserve"> </w:t>
      </w:r>
      <w:r w:rsidR="007D010A">
        <w:t xml:space="preserve">Any number </w:t>
      </w:r>
      <w:r w:rsidR="008E2FC1">
        <w:t xml:space="preserve">in the </w:t>
      </w:r>
      <w:r w:rsidR="009D1B91">
        <w:t xml:space="preserve">form’s </w:t>
      </w:r>
      <w:r w:rsidR="008E2FC1">
        <w:t xml:space="preserve">macro line </w:t>
      </w:r>
      <w:r w:rsidR="007D010A">
        <w:t xml:space="preserve">that is not 9 (inverse cosine) will be read by the plugin engine as a PWM form, regardless of </w:t>
      </w:r>
      <w:r w:rsidR="00CD2516">
        <w:t>the actual</w:t>
      </w:r>
      <w:r w:rsidR="007D010A">
        <w:t xml:space="preserve"> number</w:t>
      </w:r>
      <w:r w:rsidR="00CD2516">
        <w:t>.</w:t>
      </w:r>
    </w:p>
    <w:p w14:paraId="3A8DF176" w14:textId="77777777" w:rsidR="007D010A" w:rsidRDefault="007D010A" w:rsidP="00016483">
      <w:pPr>
        <w:spacing w:after="0"/>
      </w:pPr>
    </w:p>
    <w:p w14:paraId="4C9D1BFE" w14:textId="5CA824CD" w:rsidR="007D010A" w:rsidRPr="007312DC" w:rsidRDefault="007D010A" w:rsidP="00016483">
      <w:pPr>
        <w:spacing w:after="0"/>
        <w:rPr>
          <w:rStyle w:val="IntenseEmphasis"/>
        </w:rPr>
      </w:pPr>
      <w:r w:rsidRPr="007312DC">
        <w:rPr>
          <w:rStyle w:val="IntenseEmphasis"/>
        </w:rPr>
        <w:t xml:space="preserve">Fixture </w:t>
      </w:r>
      <w:r w:rsidRPr="00A817ED">
        <w:rPr>
          <w:rStyle w:val="IntenseEmphasis"/>
        </w:rPr>
        <w:t>Groups</w:t>
      </w:r>
    </w:p>
    <w:p w14:paraId="3E0A9767" w14:textId="71B401BF" w:rsidR="007D010A" w:rsidRDefault="007D010A" w:rsidP="00016483">
      <w:pPr>
        <w:spacing w:after="0"/>
      </w:pPr>
      <w:r>
        <w:t xml:space="preserve">To change which group of fixtures is referenced for each of the fixture group macros, edit the macro and change the number inside the parentheses of both lines 1 and 3 to reflect the new group number. This can also be used to add new groups to the fixture group section of the engine by replacing the </w:t>
      </w:r>
      <w:r w:rsidRPr="00F03F0B">
        <w:rPr>
          <w:rStyle w:val="SoftKeys"/>
        </w:rPr>
        <w:t xml:space="preserve">0 </w:t>
      </w:r>
      <w:r>
        <w:t>in lines 1 and 3 of an unused fixture group macro to reflect a new group</w:t>
      </w:r>
      <w:r w:rsidR="006132BA">
        <w:t>, then relabel the macro with the group name.</w:t>
      </w:r>
    </w:p>
    <w:p w14:paraId="21B3F4CC" w14:textId="0FC30C0E" w:rsidR="006132BA" w:rsidRDefault="006132BA" w:rsidP="00016483">
      <w:pPr>
        <w:spacing w:after="0"/>
      </w:pPr>
    </w:p>
    <w:p w14:paraId="48B235AD" w14:textId="30871F2A" w:rsidR="006132BA" w:rsidRPr="007312DC" w:rsidRDefault="006132BA" w:rsidP="00016483">
      <w:pPr>
        <w:spacing w:after="0"/>
        <w:rPr>
          <w:rStyle w:val="IntenseEmphasis"/>
        </w:rPr>
      </w:pPr>
      <w:r w:rsidRPr="007312DC">
        <w:rPr>
          <w:rStyle w:val="IntenseEmphasis"/>
        </w:rPr>
        <w:t>Selection Order</w:t>
      </w:r>
    </w:p>
    <w:p w14:paraId="54104118" w14:textId="248ED9E5" w:rsidR="006132BA" w:rsidRDefault="006132BA" w:rsidP="00016483">
      <w:pPr>
        <w:spacing w:after="0"/>
      </w:pPr>
      <w:r>
        <w:t xml:space="preserve">To add a new </w:t>
      </w:r>
      <w:r w:rsidR="001611BF">
        <w:t>s</w:t>
      </w:r>
      <w:r>
        <w:t xml:space="preserve">election order to the </w:t>
      </w:r>
      <w:r w:rsidRPr="001611BF">
        <w:rPr>
          <w:rStyle w:val="NamesLabelsChar"/>
        </w:rPr>
        <w:t>Selection Order</w:t>
      </w:r>
      <w:r>
        <w:t xml:space="preserve"> sequence, </w:t>
      </w:r>
      <w:r w:rsidR="00A7381F">
        <w:t xml:space="preserve">store a new cue to the sequence and copy the text in the Command </w:t>
      </w:r>
      <w:r w:rsidR="00F03F0B">
        <w:t>column</w:t>
      </w:r>
      <w:r w:rsidR="00A7381F">
        <w:t xml:space="preserve"> of the cue list into the new cue. Then, replace the number in parentheses with the group number to be used for selection order in this cue. Relabel the new cue to reflect the new selection order.</w:t>
      </w:r>
    </w:p>
    <w:p w14:paraId="32440BA3" w14:textId="777F2A07" w:rsidR="00A7381F" w:rsidRDefault="00A7381F" w:rsidP="00016483">
      <w:pPr>
        <w:spacing w:after="0"/>
      </w:pPr>
    </w:p>
    <w:p w14:paraId="647C4920" w14:textId="0FD9F3D7" w:rsidR="00A7381F" w:rsidRDefault="00A7381F" w:rsidP="00016483">
      <w:pPr>
        <w:spacing w:after="0"/>
      </w:pPr>
      <w:r>
        <w:t xml:space="preserve">To delete a </w:t>
      </w:r>
      <w:r w:rsidR="001611BF">
        <w:t>s</w:t>
      </w:r>
      <w:r>
        <w:t xml:space="preserve">election </w:t>
      </w:r>
      <w:r w:rsidR="001611BF">
        <w:t>o</w:t>
      </w:r>
      <w:r>
        <w:t>rder, simply delete the cue containing that selection order.</w:t>
      </w:r>
    </w:p>
    <w:p w14:paraId="2FCBF54E" w14:textId="3E8E901F" w:rsidR="00A7381F" w:rsidRDefault="00A7381F" w:rsidP="00016483">
      <w:pPr>
        <w:spacing w:after="0"/>
      </w:pPr>
    </w:p>
    <w:p w14:paraId="7E3BC67B" w14:textId="566FC866" w:rsidR="00A7381F" w:rsidRPr="007312DC" w:rsidRDefault="00A7381F" w:rsidP="00016483">
      <w:pPr>
        <w:spacing w:after="0"/>
        <w:rPr>
          <w:rStyle w:val="IntenseEmphasis"/>
        </w:rPr>
      </w:pPr>
      <w:r w:rsidRPr="007312DC">
        <w:rPr>
          <w:rStyle w:val="IntenseEmphasis"/>
        </w:rPr>
        <w:t>Groups, Phase, Width, Wings, Blocks, and Rate</w:t>
      </w:r>
    </w:p>
    <w:p w14:paraId="4D35D7CC" w14:textId="3BA10F51" w:rsidR="00A7381F" w:rsidRDefault="00A7381F" w:rsidP="00016483">
      <w:pPr>
        <w:spacing w:after="0"/>
      </w:pPr>
      <w:r>
        <w:t>To add a new group, phase, width, wings, blocks, or rate parameter, create a new cue in the designated sequence. Copy the text from the Command section of another cue in the sequence into the new cue and replace the number with the new desired value for that parameter. Then, relabel the new cue to reflect the new parameter.</w:t>
      </w:r>
    </w:p>
    <w:p w14:paraId="3C02DFB5" w14:textId="554D0416" w:rsidR="00A7381F" w:rsidRDefault="00A7381F" w:rsidP="00016483">
      <w:pPr>
        <w:spacing w:after="0"/>
      </w:pPr>
    </w:p>
    <w:p w14:paraId="06A297F6" w14:textId="63AA0BAC" w:rsidR="00A7381F" w:rsidRDefault="00A7381F" w:rsidP="00016483">
      <w:pPr>
        <w:spacing w:after="0"/>
      </w:pPr>
      <w:r>
        <w:t>To delete one of these options, simply delete the cue containing that setting from the designated sequence.</w:t>
      </w:r>
    </w:p>
    <w:p w14:paraId="1774C8F0" w14:textId="77777777" w:rsidR="00A7381F" w:rsidRDefault="00A7381F" w:rsidP="00016483">
      <w:pPr>
        <w:spacing w:after="0"/>
      </w:pPr>
    </w:p>
    <w:p w14:paraId="3651A48F" w14:textId="057FEEB7" w:rsidR="00821404" w:rsidRPr="00821404" w:rsidRDefault="00821404" w:rsidP="00016483">
      <w:pPr>
        <w:spacing w:after="0"/>
        <w:rPr>
          <w:rStyle w:val="IntenseEmphasis"/>
        </w:rPr>
      </w:pPr>
      <w:r>
        <w:rPr>
          <w:rStyle w:val="IntenseEmphasis"/>
        </w:rPr>
        <w:t>Presets</w:t>
      </w:r>
    </w:p>
    <w:p w14:paraId="3D5F77E0" w14:textId="07C52654" w:rsidR="00D355D1" w:rsidRDefault="00821404" w:rsidP="00016483">
      <w:pPr>
        <w:spacing w:after="0"/>
      </w:pPr>
      <w:r>
        <w:t xml:space="preserve">To add </w:t>
      </w:r>
      <w:r w:rsidR="00441073">
        <w:t>Color FX Engine</w:t>
      </w:r>
      <w:r>
        <w:t xml:space="preserve"> presets to the </w:t>
      </w:r>
      <w:r w:rsidRPr="008B3753">
        <w:rPr>
          <w:rStyle w:val="NamesLabelsChar"/>
        </w:rPr>
        <w:t>Presets</w:t>
      </w:r>
      <w:r>
        <w:t xml:space="preserve"> sequence, copy the </w:t>
      </w:r>
      <w:r w:rsidRPr="008B3753">
        <w:rPr>
          <w:rStyle w:val="NamesLabelsChar"/>
        </w:rPr>
        <w:t>RESET COLFX</w:t>
      </w:r>
      <w:r>
        <w:t xml:space="preserve"> macro and edit the copied macro to include desired effect parameters. Then, create a new cue in the </w:t>
      </w:r>
      <w:r w:rsidRPr="008B3753">
        <w:rPr>
          <w:rStyle w:val="NamesLabelsChar"/>
        </w:rPr>
        <w:t>Presets</w:t>
      </w:r>
      <w:r w:rsidRPr="00821404">
        <w:rPr>
          <w:rStyle w:val="UserConfigSettings"/>
        </w:rPr>
        <w:t xml:space="preserve"> </w:t>
      </w:r>
      <w:r>
        <w:t xml:space="preserve">sequence and add </w:t>
      </w:r>
      <w:r w:rsidRPr="008B3753">
        <w:rPr>
          <w:rStyle w:val="KeyStrokes"/>
        </w:rPr>
        <w:t>Macro X</w:t>
      </w:r>
      <w:r>
        <w:t xml:space="preserve"> </w:t>
      </w:r>
      <w:r w:rsidR="00700440">
        <w:t>(</w:t>
      </w:r>
      <w:r>
        <w:t xml:space="preserve">where </w:t>
      </w:r>
      <w:r w:rsidR="008B3753" w:rsidRPr="008B3753">
        <w:rPr>
          <w:rStyle w:val="KeyStrokes"/>
        </w:rPr>
        <w:t>X</w:t>
      </w:r>
      <w:r w:rsidR="008B3753">
        <w:t xml:space="preserve"> </w:t>
      </w:r>
      <w:r>
        <w:t xml:space="preserve">= the </w:t>
      </w:r>
      <w:r w:rsidR="00700440">
        <w:t>macro number for the macro</w:t>
      </w:r>
      <w:r>
        <w:t xml:space="preserve"> containing </w:t>
      </w:r>
      <w:r w:rsidR="00700440">
        <w:t>desired</w:t>
      </w:r>
      <w:r w:rsidR="00441073">
        <w:t xml:space="preserve"> Color</w:t>
      </w:r>
      <w:r>
        <w:t xml:space="preserve"> </w:t>
      </w:r>
      <w:r w:rsidR="00441073">
        <w:t>FX Engine</w:t>
      </w:r>
      <w:r>
        <w:t xml:space="preserve"> presets</w:t>
      </w:r>
      <w:r w:rsidR="00700440">
        <w:t>)</w:t>
      </w:r>
      <w:r>
        <w:t xml:space="preserve"> into the Command section of the </w:t>
      </w:r>
      <w:commentRangeStart w:id="25"/>
      <w:r>
        <w:t>cue</w:t>
      </w:r>
      <w:commentRangeEnd w:id="25"/>
      <w:r w:rsidR="00EA4A60">
        <w:rPr>
          <w:rStyle w:val="CommentReference"/>
        </w:rPr>
        <w:commentReference w:id="25"/>
      </w:r>
      <w:r>
        <w:t>.</w:t>
      </w:r>
    </w:p>
    <w:p w14:paraId="73667EE8" w14:textId="2D1426D3" w:rsidR="00821404" w:rsidRDefault="00821404" w:rsidP="00016483">
      <w:pPr>
        <w:spacing w:after="0"/>
      </w:pPr>
    </w:p>
    <w:p w14:paraId="28392DBA" w14:textId="77777777" w:rsidR="00EA4A60" w:rsidRDefault="00EA4A60">
      <w:pPr>
        <w:ind w:left="0"/>
        <w:rPr>
          <w:rStyle w:val="IntenseEmphasis"/>
        </w:rPr>
      </w:pPr>
      <w:r>
        <w:rPr>
          <w:rStyle w:val="IntenseEmphasis"/>
        </w:rPr>
        <w:br w:type="page"/>
      </w:r>
    </w:p>
    <w:p w14:paraId="336CFC25" w14:textId="269B2077" w:rsidR="00EA4A60" w:rsidRDefault="00EA4A60" w:rsidP="00EA4A60">
      <w:pPr>
        <w:spacing w:after="0"/>
        <w:rPr>
          <w:rStyle w:val="IntenseEmphasis"/>
        </w:rPr>
      </w:pPr>
      <w:r>
        <w:rPr>
          <w:rStyle w:val="IntenseEmphasis"/>
        </w:rPr>
        <w:lastRenderedPageBreak/>
        <w:t>Color Effect Attributes</w:t>
      </w:r>
    </w:p>
    <w:p w14:paraId="2DB57D78" w14:textId="245FA499" w:rsidR="00EA4A60" w:rsidRPr="00804C4B" w:rsidRDefault="00EA4A60" w:rsidP="00EA4A60">
      <w:pPr>
        <w:spacing w:after="0"/>
      </w:pPr>
      <w:r>
        <w:t>The color effect used by the Color FX Engine, by default, is set up to use RGB</w:t>
      </w:r>
      <w:r w:rsidR="00DA665C">
        <w:t>AW</w:t>
      </w:r>
      <w:r>
        <w:t xml:space="preserve"> color mixing. It has </w:t>
      </w:r>
      <w:r w:rsidR="00DA665C">
        <w:t>five</w:t>
      </w:r>
      <w:commentRangeStart w:id="26"/>
      <w:commentRangeEnd w:id="26"/>
      <w:r>
        <w:rPr>
          <w:rStyle w:val="CommentReference"/>
        </w:rPr>
        <w:commentReference w:id="26"/>
      </w:r>
      <w:r>
        <w:t xml:space="preserve"> lines in the effect</w:t>
      </w:r>
      <w:r w:rsidR="00DA665C">
        <w:t xml:space="preserve"> - one</w:t>
      </w:r>
      <w:r>
        <w:t xml:space="preserve"> for each color</w:t>
      </w:r>
      <w:r w:rsidR="00DA665C">
        <w:t>-mix attribute</w:t>
      </w:r>
      <w:r>
        <w:t xml:space="preserve">. If fixtures in the rig have more color mixing capabilities, for example </w:t>
      </w:r>
      <w:r w:rsidR="00DA665C">
        <w:t>a Lime or UV or Hue channel</w:t>
      </w:r>
      <w:r>
        <w:t>, these can be added as new Attribute lines in the effect. Ensure that the Mode, Low Value, and High Value match that of the previous Attributes.</w:t>
      </w:r>
    </w:p>
    <w:p w14:paraId="7B7AB66D" w14:textId="77777777" w:rsidR="00EA4A60" w:rsidRPr="00EA4A60" w:rsidRDefault="00EA4A60" w:rsidP="00EA4A60">
      <w:pPr>
        <w:spacing w:after="0"/>
        <w:rPr>
          <w:rStyle w:val="IntenseEmphasis"/>
          <w:b/>
        </w:rPr>
      </w:pPr>
    </w:p>
    <w:p w14:paraId="7922498F" w14:textId="77777777" w:rsidR="00EA4A60" w:rsidRDefault="00EA4A60" w:rsidP="00016483">
      <w:pPr>
        <w:spacing w:after="0"/>
      </w:pPr>
    </w:p>
    <w:p w14:paraId="3252405D" w14:textId="3E295EBF" w:rsidR="00804C4B" w:rsidRDefault="00804C4B" w:rsidP="007F4BF8">
      <w:pPr>
        <w:pStyle w:val="Heading2"/>
        <w:spacing w:after="240"/>
      </w:pPr>
      <w:bookmarkStart w:id="27" w:name="_Toc7447802"/>
      <w:r>
        <w:t>3-4: Updating for a New Rig</w:t>
      </w:r>
      <w:bookmarkEnd w:id="27"/>
    </w:p>
    <w:p w14:paraId="31ED0324" w14:textId="314AC823" w:rsidR="00BB1A30" w:rsidRDefault="00BB1A30" w:rsidP="00016483">
      <w:pPr>
        <w:spacing w:after="0"/>
      </w:pPr>
      <w:r>
        <w:t xml:space="preserve">There are three things that need to be checked when using the Color FX Engine with a new lighting rig: </w:t>
      </w:r>
    </w:p>
    <w:p w14:paraId="1CECBC96" w14:textId="410B801D" w:rsidR="00BB1A30" w:rsidRDefault="00BB1A30" w:rsidP="00016483">
      <w:pPr>
        <w:spacing w:after="0"/>
      </w:pPr>
    </w:p>
    <w:p w14:paraId="713EA628" w14:textId="2EE99F50" w:rsidR="00BB1A30" w:rsidRDefault="00823770" w:rsidP="00016483">
      <w:pPr>
        <w:pStyle w:val="ListParagraph"/>
        <w:numPr>
          <w:ilvl w:val="0"/>
          <w:numId w:val="22"/>
        </w:numPr>
        <w:spacing w:after="0"/>
      </w:pPr>
      <w:r>
        <w:t xml:space="preserve">Update any color presets that are used in the Color FX layout to include color information for any new fixtures. </w:t>
      </w:r>
    </w:p>
    <w:p w14:paraId="3DB5B087" w14:textId="747B8D62" w:rsidR="00823770" w:rsidRDefault="00823770" w:rsidP="00016483">
      <w:pPr>
        <w:pStyle w:val="ListParagraph"/>
        <w:numPr>
          <w:ilvl w:val="0"/>
          <w:numId w:val="22"/>
        </w:numPr>
        <w:spacing w:after="0"/>
      </w:pPr>
      <w:r>
        <w:t xml:space="preserve">Update all fixture groups </w:t>
      </w:r>
      <w:r w:rsidR="00CD2516">
        <w:t>referenced by the group-selection macros, and/or update the group numbers being referenced in these macros. Remember to run the “Reset Color Groups” macro after this to make sure extra fixtures are not stuck in the effect.</w:t>
      </w:r>
    </w:p>
    <w:p w14:paraId="2C86A3B1" w14:textId="31F8EB2B" w:rsidR="00823770" w:rsidRDefault="00823770" w:rsidP="00016483">
      <w:pPr>
        <w:pStyle w:val="ListParagraph"/>
        <w:numPr>
          <w:ilvl w:val="0"/>
          <w:numId w:val="22"/>
        </w:numPr>
        <w:spacing w:after="0"/>
      </w:pPr>
      <w:r>
        <w:t>Update the Selection Order groups in the Groups Pool to reflect the new lighting rig. This can be accomplished by updating the Group Pool items that are used for selection orders or by changing the group number referenced by each cue in the Selection Order sequence.</w:t>
      </w:r>
    </w:p>
    <w:p w14:paraId="35629867" w14:textId="45BAA88B" w:rsidR="00F51015" w:rsidRDefault="00F51015" w:rsidP="00016483">
      <w:pPr>
        <w:spacing w:after="0"/>
        <w:ind w:left="720"/>
      </w:pPr>
    </w:p>
    <w:p w14:paraId="52088877" w14:textId="77777777" w:rsidR="00804C4B" w:rsidRDefault="00804C4B" w:rsidP="00016483"/>
    <w:p w14:paraId="2D6A9D28" w14:textId="3D5D37B1" w:rsidR="00811324" w:rsidRPr="007F4BF8" w:rsidRDefault="004A0E99" w:rsidP="007F4BF8">
      <w:pPr>
        <w:pStyle w:val="Heading2"/>
        <w:spacing w:after="240"/>
      </w:pPr>
      <w:bookmarkStart w:id="28" w:name="_Toc7447803"/>
      <w:r>
        <w:t>4-1: Uninstalling the Color FX Engine</w:t>
      </w:r>
      <w:bookmarkEnd w:id="28"/>
    </w:p>
    <w:p w14:paraId="027B7DA7" w14:textId="3BBEBAB9" w:rsidR="004A63C9" w:rsidRDefault="00A57A76" w:rsidP="00016483">
      <w:pPr>
        <w:spacing w:after="0"/>
        <w:rPr>
          <w:szCs w:val="24"/>
        </w:rPr>
      </w:pPr>
      <w:r w:rsidRPr="00A57A76">
        <w:rPr>
          <w:szCs w:val="24"/>
        </w:rPr>
        <w:t xml:space="preserve">If </w:t>
      </w:r>
      <w:r>
        <w:rPr>
          <w:szCs w:val="24"/>
        </w:rPr>
        <w:t xml:space="preserve">for any reason the Color FX Engine needs to be </w:t>
      </w:r>
      <w:r w:rsidR="005325EC">
        <w:rPr>
          <w:szCs w:val="24"/>
        </w:rPr>
        <w:t>removed</w:t>
      </w:r>
      <w:r>
        <w:rPr>
          <w:szCs w:val="24"/>
        </w:rPr>
        <w:t>, there is an Uninstal</w:t>
      </w:r>
      <w:r w:rsidR="004A63C9">
        <w:rPr>
          <w:szCs w:val="24"/>
        </w:rPr>
        <w:t>ler M</w:t>
      </w:r>
      <w:r>
        <w:rPr>
          <w:szCs w:val="24"/>
        </w:rPr>
        <w:t>acro that was created during installation of the engine.</w:t>
      </w:r>
      <w:r w:rsidR="004A63C9">
        <w:rPr>
          <w:szCs w:val="24"/>
        </w:rPr>
        <w:t xml:space="preserve"> This macro will remove all layouts, sequences, images, macros, and effects that were created during installation of the Color FX Engine. It will not delete the View, in case the view has been moved to a different pool number or renamed, therefore the View will need to be manually deleted.</w:t>
      </w:r>
    </w:p>
    <w:p w14:paraId="714263E4" w14:textId="77777777" w:rsidR="004A63C9" w:rsidRDefault="004A63C9" w:rsidP="00016483">
      <w:pPr>
        <w:spacing w:after="0"/>
        <w:rPr>
          <w:szCs w:val="24"/>
        </w:rPr>
      </w:pPr>
    </w:p>
    <w:p w14:paraId="72385F2B" w14:textId="10B149D2" w:rsidR="004A63C9" w:rsidRDefault="00A57A76" w:rsidP="00016483">
      <w:pPr>
        <w:spacing w:after="0"/>
        <w:rPr>
          <w:szCs w:val="24"/>
        </w:rPr>
      </w:pPr>
      <w:r>
        <w:rPr>
          <w:szCs w:val="24"/>
        </w:rPr>
        <w:t xml:space="preserve">To locate this macro, click the </w:t>
      </w:r>
      <w:proofErr w:type="spellStart"/>
      <w:r w:rsidRPr="00700440">
        <w:rPr>
          <w:rStyle w:val="NamesLabelsChar"/>
        </w:rPr>
        <w:t>ColFX</w:t>
      </w:r>
      <w:proofErr w:type="spellEnd"/>
      <w:r w:rsidRPr="00700440">
        <w:rPr>
          <w:rStyle w:val="NamesLabelsChar"/>
        </w:rPr>
        <w:t xml:space="preserve"> Info</w:t>
      </w:r>
      <w:r>
        <w:rPr>
          <w:szCs w:val="24"/>
        </w:rPr>
        <w:t xml:space="preserve"> button in the </w:t>
      </w:r>
      <w:r w:rsidR="004A63C9">
        <w:rPr>
          <w:szCs w:val="24"/>
        </w:rPr>
        <w:t xml:space="preserve">Color FX layout. Look for the number of the Uninstaller Macro. Run the macro </w:t>
      </w:r>
      <w:r w:rsidR="005325EC">
        <w:rPr>
          <w:szCs w:val="24"/>
        </w:rPr>
        <w:t xml:space="preserve">to uninstall. A confirmation pop-up will appear (to prevent accidental uninstallation). </w:t>
      </w:r>
      <w:r w:rsidR="004A63C9">
        <w:rPr>
          <w:szCs w:val="24"/>
        </w:rPr>
        <w:t xml:space="preserve">Press </w:t>
      </w:r>
      <w:r w:rsidR="004A63C9" w:rsidRPr="00940610">
        <w:rPr>
          <w:rStyle w:val="KeyStrokes"/>
        </w:rPr>
        <w:t>[Please]</w:t>
      </w:r>
      <w:r w:rsidR="005325EC">
        <w:rPr>
          <w:szCs w:val="24"/>
        </w:rPr>
        <w:t xml:space="preserve"> </w:t>
      </w:r>
      <w:r w:rsidR="004A63C9">
        <w:rPr>
          <w:szCs w:val="24"/>
        </w:rPr>
        <w:t>to</w:t>
      </w:r>
      <w:bookmarkStart w:id="29" w:name="_Hlk7430700"/>
      <w:r w:rsidR="004A63C9">
        <w:rPr>
          <w:szCs w:val="24"/>
        </w:rPr>
        <w:t xml:space="preserve"> </w:t>
      </w:r>
      <w:bookmarkEnd w:id="29"/>
      <w:r w:rsidR="004A63C9">
        <w:rPr>
          <w:szCs w:val="24"/>
        </w:rPr>
        <w:t xml:space="preserve">confirm the Uninstall process. </w:t>
      </w:r>
    </w:p>
    <w:p w14:paraId="70990EB6" w14:textId="3AD653EE" w:rsidR="004A63C9" w:rsidRDefault="004A63C9" w:rsidP="00016483">
      <w:pPr>
        <w:spacing w:after="0"/>
        <w:rPr>
          <w:szCs w:val="24"/>
        </w:rPr>
      </w:pPr>
    </w:p>
    <w:p w14:paraId="4B5E9605" w14:textId="3B1F0500" w:rsidR="004A63C9" w:rsidRPr="004A63C9" w:rsidRDefault="004A63C9" w:rsidP="00016483">
      <w:pPr>
        <w:spacing w:after="0"/>
        <w:rPr>
          <w:i/>
          <w:szCs w:val="24"/>
        </w:rPr>
      </w:pPr>
      <w:r>
        <w:rPr>
          <w:i/>
          <w:szCs w:val="24"/>
        </w:rPr>
        <w:t>Note: Uninstallation of the Color FX Engine cannot be undone or “Oops-ed.” Be sure to save a backup of the show file before uninstalling.</w:t>
      </w:r>
    </w:p>
    <w:p w14:paraId="0C3D7520" w14:textId="15873339" w:rsidR="00BB7F72" w:rsidRDefault="00BB7F72" w:rsidP="00BB1A30">
      <w:pPr>
        <w:spacing w:after="0"/>
        <w:rPr>
          <w:b/>
          <w:szCs w:val="24"/>
          <w:highlight w:val="red"/>
        </w:rPr>
      </w:pPr>
    </w:p>
    <w:p w14:paraId="504C5297" w14:textId="77777777" w:rsidR="00BB7F72" w:rsidRPr="00BB7F72" w:rsidRDefault="00BB7F72" w:rsidP="00BB1A30">
      <w:pPr>
        <w:spacing w:after="0"/>
        <w:rPr>
          <w:b/>
          <w:szCs w:val="24"/>
          <w:highlight w:val="red"/>
        </w:rPr>
      </w:pPr>
    </w:p>
    <w:p w14:paraId="1C18EDA2" w14:textId="17480006" w:rsidR="004F4967" w:rsidRPr="00364E05" w:rsidRDefault="004F4967" w:rsidP="00BB1A30">
      <w:pPr>
        <w:spacing w:after="0"/>
        <w:rPr>
          <w:highlight w:val="red"/>
        </w:rPr>
      </w:pPr>
    </w:p>
    <w:p w14:paraId="12123649" w14:textId="77777777" w:rsidR="00B36BD2" w:rsidRDefault="00B36BD2">
      <w:pPr>
        <w:rPr>
          <w:rFonts w:asciiTheme="majorHAnsi" w:eastAsiaTheme="majorEastAsia" w:hAnsiTheme="majorHAnsi" w:cstheme="majorBidi"/>
          <w:color w:val="0B5294" w:themeColor="accent1" w:themeShade="BF"/>
          <w:sz w:val="36"/>
          <w:szCs w:val="32"/>
        </w:rPr>
      </w:pPr>
      <w:bookmarkStart w:id="30" w:name="_Advanced_Use"/>
      <w:bookmarkEnd w:id="30"/>
      <w:r>
        <w:br w:type="page"/>
      </w:r>
    </w:p>
    <w:p w14:paraId="7918EA9C" w14:textId="6279C728" w:rsidR="0065722F" w:rsidRDefault="00556088" w:rsidP="00750FF7">
      <w:pPr>
        <w:pStyle w:val="Heading1"/>
      </w:pPr>
      <w:bookmarkStart w:id="31" w:name="_Toc7447804"/>
      <w:r>
        <w:lastRenderedPageBreak/>
        <w:t>Advanced Use</w:t>
      </w:r>
      <w:bookmarkEnd w:id="31"/>
    </w:p>
    <w:p w14:paraId="74DA28FD" w14:textId="77777777" w:rsidR="002C391E" w:rsidRPr="002C391E" w:rsidRDefault="002C391E" w:rsidP="002C391E"/>
    <w:p w14:paraId="582BD703" w14:textId="6360878F" w:rsidR="003F23B4" w:rsidRPr="00750FF7" w:rsidRDefault="00B36BD2" w:rsidP="00750FF7">
      <w:pPr>
        <w:pStyle w:val="Heading2"/>
      </w:pPr>
      <w:bookmarkStart w:id="32" w:name="_Toc7447805"/>
      <w:r w:rsidRPr="00B36BD2">
        <w:t>Extra User</w:t>
      </w:r>
      <w:r w:rsidR="00385DA2">
        <w:t>-</w:t>
      </w:r>
      <w:r w:rsidRPr="00B36BD2">
        <w:t>Config Settings</w:t>
      </w:r>
      <w:bookmarkEnd w:id="32"/>
    </w:p>
    <w:p w14:paraId="085F4B2C" w14:textId="77777777" w:rsidR="00E67047" w:rsidRDefault="003F23B4" w:rsidP="00BB1A30">
      <w:pPr>
        <w:spacing w:after="0"/>
      </w:pPr>
      <w:r>
        <w:t>The Color FX Engine comes with some complex User Configuration Settings that can be used to further alter or customize the Color FX Engine.</w:t>
      </w:r>
      <w:r w:rsidR="00AB6A34">
        <w:t xml:space="preserve"> Generally, these settings shouldn’t need to be reviewed or changed. However, users with more intricate show files might find them useful.</w:t>
      </w:r>
      <w:r>
        <w:t xml:space="preserve"> To view and edit these settings, </w:t>
      </w:r>
      <w:r w:rsidRPr="00940610">
        <w:rPr>
          <w:rStyle w:val="SoftKeys"/>
        </w:rPr>
        <w:t>Edit</w:t>
      </w:r>
      <w:r>
        <w:t xml:space="preserve"> the </w:t>
      </w:r>
      <w:proofErr w:type="spellStart"/>
      <w:r>
        <w:t>ColFX</w:t>
      </w:r>
      <w:proofErr w:type="spellEnd"/>
      <w:r>
        <w:t xml:space="preserve"> Engine plugin in the Plugins Pool</w:t>
      </w:r>
      <w:r w:rsidR="002C391E">
        <w:t xml:space="preserve"> and look below the line stating</w:t>
      </w:r>
    </w:p>
    <w:p w14:paraId="3420A50D" w14:textId="3CD829A8" w:rsidR="00E67047" w:rsidRDefault="00385DA2" w:rsidP="00BB1A30">
      <w:pPr>
        <w:spacing w:after="0"/>
      </w:pPr>
      <w:r>
        <w:t>"</w:t>
      </w:r>
      <w:r w:rsidR="002C391E" w:rsidRPr="00940610">
        <w:rPr>
          <w:rStyle w:val="KeyStrokes"/>
        </w:rPr>
        <w:t xml:space="preserve">---(parameters you probably don’t need to worry </w:t>
      </w:r>
      <w:proofErr w:type="gramStart"/>
      <w:r w:rsidR="002C391E" w:rsidRPr="00940610">
        <w:rPr>
          <w:rStyle w:val="KeyStrokes"/>
        </w:rPr>
        <w:t>about)---</w:t>
      </w:r>
      <w:proofErr w:type="gramEnd"/>
      <w:r w:rsidR="002C391E">
        <w:t>"</w:t>
      </w:r>
    </w:p>
    <w:p w14:paraId="6DD4F4B1" w14:textId="2EDB74E8" w:rsidR="003F23B4" w:rsidRDefault="003F23B4" w:rsidP="00BB1A30">
      <w:pPr>
        <w:spacing w:after="0"/>
      </w:pPr>
      <w:r>
        <w:rPr>
          <w:i/>
        </w:rPr>
        <w:t>Please note that changes to these settings cannot be undone. Be sure to save a backup of the show file before changing these settings.</w:t>
      </w:r>
    </w:p>
    <w:p w14:paraId="476904EA" w14:textId="22EE4FCA" w:rsidR="003F23B4" w:rsidRDefault="003F23B4" w:rsidP="00BB1A30">
      <w:pPr>
        <w:spacing w:after="0"/>
      </w:pPr>
    </w:p>
    <w:p w14:paraId="2B77B680" w14:textId="61590B8C" w:rsidR="003F23B4" w:rsidRDefault="002C391E" w:rsidP="002C391E">
      <w:pPr>
        <w:pStyle w:val="ListParagraph"/>
        <w:numPr>
          <w:ilvl w:val="0"/>
          <w:numId w:val="23"/>
        </w:numPr>
        <w:spacing w:after="0"/>
      </w:pPr>
      <w:proofErr w:type="spellStart"/>
      <w:proofErr w:type="gramStart"/>
      <w:r w:rsidRPr="00940610">
        <w:rPr>
          <w:rStyle w:val="UserConfigSettings"/>
        </w:rPr>
        <w:t>userconfig.GROUP</w:t>
      </w:r>
      <w:proofErr w:type="gramEnd"/>
      <w:r w:rsidRPr="00940610">
        <w:rPr>
          <w:rStyle w:val="UserConfigSettings"/>
        </w:rPr>
        <w:t>_READ</w:t>
      </w:r>
      <w:proofErr w:type="spellEnd"/>
      <w:r>
        <w:t xml:space="preserve"> defines</w:t>
      </w:r>
      <w:r w:rsidR="00AB6A34">
        <w:t xml:space="preserve"> the name of the reference group that the generated color effect uses. When fixture group macros in the Color FX Engine view are toggled on or off, the fixtures in that group are copied into or removed from the reference group. However, the name of that reference group can be changed, if desired, to make it easier to identify when cleaning up a show file. Any changes to this group’s name should be reflected here.</w:t>
      </w:r>
    </w:p>
    <w:p w14:paraId="0A2037BA" w14:textId="2259084C" w:rsidR="002C391E" w:rsidRDefault="002C391E" w:rsidP="002C391E">
      <w:pPr>
        <w:pStyle w:val="ListParagraph"/>
        <w:numPr>
          <w:ilvl w:val="0"/>
          <w:numId w:val="23"/>
        </w:numPr>
        <w:spacing w:after="0"/>
      </w:pPr>
      <w:proofErr w:type="spellStart"/>
      <w:proofErr w:type="gramStart"/>
      <w:r w:rsidRPr="00940610">
        <w:rPr>
          <w:rStyle w:val="UserConfigSettings"/>
        </w:rPr>
        <w:t>userconfig.TEMP</w:t>
      </w:r>
      <w:proofErr w:type="gramEnd"/>
      <w:r w:rsidRPr="00940610">
        <w:rPr>
          <w:rStyle w:val="UserConfigSettings"/>
        </w:rPr>
        <w:t>_GRP</w:t>
      </w:r>
      <w:proofErr w:type="spellEnd"/>
      <w:r>
        <w:t xml:space="preserve"> defines</w:t>
      </w:r>
      <w:r w:rsidR="00AB6A34">
        <w:t xml:space="preserve"> a temporary group that is created and then immediately deleted whenever changes to the fixture group selection are made. The plugin engine begins looking for an available Group Pool item starting at whatever variable is specified. If, for some reason, all possible groups after this number are currently in use, this variable can be changed to a lower number to allow the plugin engine to find an empty group.</w:t>
      </w:r>
    </w:p>
    <w:p w14:paraId="2CAB1A51" w14:textId="27FD2F91" w:rsidR="002C391E" w:rsidRPr="009714C8" w:rsidRDefault="002C391E" w:rsidP="009714C8">
      <w:pPr>
        <w:pStyle w:val="NormalWeb"/>
        <w:numPr>
          <w:ilvl w:val="0"/>
          <w:numId w:val="23"/>
        </w:numPr>
        <w:spacing w:before="0" w:beforeAutospacing="0" w:after="0" w:afterAutospacing="0"/>
      </w:pPr>
      <w:proofErr w:type="spellStart"/>
      <w:proofErr w:type="gramStart"/>
      <w:r w:rsidRPr="00940610">
        <w:rPr>
          <w:rStyle w:val="UserConfigSettings"/>
        </w:rPr>
        <w:t>userconfig.PAUSE</w:t>
      </w:r>
      <w:proofErr w:type="gramEnd"/>
      <w:r w:rsidRPr="00940610">
        <w:rPr>
          <w:rStyle w:val="UserConfigSettings"/>
        </w:rPr>
        <w:t>_TIME</w:t>
      </w:r>
      <w:proofErr w:type="spellEnd"/>
      <w:r w:rsidR="00AE1A15">
        <w:t xml:space="preserve"> defines the time in seconds that</w:t>
      </w:r>
      <w:r w:rsidR="009B49AB">
        <w:t xml:space="preserve"> </w:t>
      </w:r>
      <w:r w:rsidR="000C5854">
        <w:t>reset macros</w:t>
      </w:r>
      <w:r w:rsidR="009B49AB">
        <w:t xml:space="preserve"> pause any Safe File updates before resetting the effect parameters. </w:t>
      </w:r>
      <w:r w:rsidR="00015D43">
        <w:t>By default, save-file is stored to every time a parameter of the plugin is updated. This involves re-writing the save-file plugin, writing an xml file, and importing both of them. Whe</w:t>
      </w:r>
      <w:r w:rsidR="009B49AB">
        <w:t>n</w:t>
      </w:r>
      <w:r w:rsidR="00015D43">
        <w:t xml:space="preserve"> updating 12 parameters at once, </w:t>
      </w:r>
      <w:r w:rsidR="009B49AB">
        <w:t xml:space="preserve">as with the </w:t>
      </w:r>
      <w:r w:rsidR="009B49AB" w:rsidRPr="000C5854">
        <w:rPr>
          <w:b/>
        </w:rPr>
        <w:t xml:space="preserve">RESET COLFX </w:t>
      </w:r>
      <w:r w:rsidR="009B49AB">
        <w:t xml:space="preserve">macro, </w:t>
      </w:r>
      <w:r w:rsidR="00015D43">
        <w:t xml:space="preserve">this would be a waste of processing power. </w:t>
      </w:r>
      <w:r w:rsidR="009B49AB">
        <w:t>As a result, this</w:t>
      </w:r>
      <w:r w:rsidR="00015D43">
        <w:t xml:space="preserve"> macro starts with a command to pause all save-file rewrites. Th</w:t>
      </w:r>
      <w:r w:rsidR="009B49AB">
        <w:t xml:space="preserve">e </w:t>
      </w:r>
      <w:r w:rsidR="009B49AB" w:rsidRPr="009B49AB">
        <w:rPr>
          <w:rStyle w:val="UserConfigSettings"/>
        </w:rPr>
        <w:t>PAUSE_TIME</w:t>
      </w:r>
      <w:r w:rsidR="009B49AB">
        <w:t xml:space="preserve"> variable</w:t>
      </w:r>
      <w:r w:rsidR="00015D43">
        <w:t xml:space="preserve"> defines how long the pause will last. At the end of the pause time, regardless of any changes, the save-file is updated </w:t>
      </w:r>
      <w:r w:rsidR="009B49AB">
        <w:t>with</w:t>
      </w:r>
      <w:r w:rsidR="00015D43">
        <w:t xml:space="preserve"> the current </w:t>
      </w:r>
      <w:r w:rsidR="009B49AB" w:rsidRPr="009B49AB">
        <w:t>Color FX Engine</w:t>
      </w:r>
      <w:r w:rsidR="00015D43">
        <w:t xml:space="preserve"> values.</w:t>
      </w:r>
    </w:p>
    <w:p w14:paraId="5AC7C82B" w14:textId="38B249C3" w:rsidR="002C391E" w:rsidRDefault="002C391E" w:rsidP="002E1F4B">
      <w:pPr>
        <w:spacing w:after="0"/>
        <w:ind w:left="360"/>
      </w:pPr>
    </w:p>
    <w:p w14:paraId="2AC49BE0" w14:textId="77AF0A5F" w:rsidR="002E1F4B" w:rsidRDefault="002E1F4B" w:rsidP="00301B90">
      <w:pPr>
        <w:ind w:left="360"/>
      </w:pPr>
      <w:r>
        <w:t>After changing any of these variables, Save the plugin and Reload the plugin engine.</w:t>
      </w:r>
    </w:p>
    <w:p w14:paraId="112DCE28" w14:textId="3716A797" w:rsidR="002E1F4B" w:rsidRDefault="002E1F4B" w:rsidP="002E1F4B">
      <w:pPr>
        <w:spacing w:after="0"/>
        <w:ind w:left="360"/>
      </w:pPr>
    </w:p>
    <w:p w14:paraId="7B28247E" w14:textId="77777777" w:rsidR="009714C8" w:rsidRDefault="009714C8" w:rsidP="002E1F4B">
      <w:pPr>
        <w:spacing w:after="0"/>
        <w:ind w:left="360"/>
      </w:pPr>
    </w:p>
    <w:p w14:paraId="501A8EC5" w14:textId="77777777" w:rsidR="005665C5" w:rsidRDefault="005665C5">
      <w:pPr>
        <w:ind w:left="0"/>
        <w:rPr>
          <w:rStyle w:val="IntenseEmphasis"/>
          <w:rFonts w:asciiTheme="majorHAnsi" w:eastAsiaTheme="majorEastAsia" w:hAnsiTheme="majorHAnsi" w:cstheme="majorBidi"/>
          <w:i w:val="0"/>
          <w:sz w:val="26"/>
          <w:szCs w:val="26"/>
        </w:rPr>
      </w:pPr>
      <w:r>
        <w:rPr>
          <w:rStyle w:val="IntenseEmphasis"/>
          <w:i w:val="0"/>
        </w:rPr>
        <w:br w:type="page"/>
      </w:r>
    </w:p>
    <w:p w14:paraId="3962E12F" w14:textId="69B7ED61" w:rsidR="005E00F6" w:rsidRPr="00750FF7" w:rsidRDefault="00385DA2" w:rsidP="00750FF7">
      <w:pPr>
        <w:pStyle w:val="Heading2"/>
        <w:rPr>
          <w:rStyle w:val="IntenseEmphasis"/>
          <w:i w:val="0"/>
        </w:rPr>
      </w:pPr>
      <w:bookmarkStart w:id="33" w:name="_Toc7447806"/>
      <w:r>
        <w:rPr>
          <w:rStyle w:val="IntenseEmphasis"/>
          <w:i w:val="0"/>
        </w:rPr>
        <w:lastRenderedPageBreak/>
        <w:t>Altering the Installation</w:t>
      </w:r>
      <w:bookmarkEnd w:id="33"/>
    </w:p>
    <w:p w14:paraId="308B2569" w14:textId="58C7A6EB" w:rsidR="005C2CB0" w:rsidRDefault="005C2CB0" w:rsidP="005665C5">
      <w:pPr>
        <w:spacing w:after="0"/>
      </w:pPr>
      <w:r>
        <w:t>Sometimes, it may be necessary or desirable to change the name</w:t>
      </w:r>
      <w:r w:rsidR="00121959">
        <w:t xml:space="preserve"> or location</w:t>
      </w:r>
      <w:r w:rsidR="00EB15CD">
        <w:t xml:space="preserve"> </w:t>
      </w:r>
      <w:r>
        <w:t>of objects that were created during the initial Color FX Engine installation. Beneath the</w:t>
      </w:r>
      <w:r w:rsidR="00243851">
        <w:br/>
      </w:r>
      <w:r w:rsidRPr="00940610">
        <w:rPr>
          <w:rStyle w:val="KeyStrokes"/>
        </w:rPr>
        <w:t xml:space="preserve">“---(parameters you probably don’t need to worry </w:t>
      </w:r>
      <w:proofErr w:type="gramStart"/>
      <w:r w:rsidRPr="00940610">
        <w:rPr>
          <w:rStyle w:val="KeyStrokes"/>
        </w:rPr>
        <w:t>about)---</w:t>
      </w:r>
      <w:proofErr w:type="gramEnd"/>
      <w:r>
        <w:t xml:space="preserve">" section in the </w:t>
      </w:r>
      <w:proofErr w:type="spellStart"/>
      <w:r>
        <w:t>ColFX</w:t>
      </w:r>
      <w:proofErr w:type="spellEnd"/>
      <w:r>
        <w:t xml:space="preserve"> Engine plugin script, there is a section of code that is commented out (using two dashes </w:t>
      </w:r>
      <w:r w:rsidRPr="005C2CB0">
        <w:rPr>
          <w:rStyle w:val="KeyStrokes"/>
        </w:rPr>
        <w:t>--</w:t>
      </w:r>
      <w:r>
        <w:t xml:space="preserve">). This section </w:t>
      </w:r>
      <w:r w:rsidR="008C0F87">
        <w:t xml:space="preserve">of the plugin script </w:t>
      </w:r>
      <w:r>
        <w:t xml:space="preserve">can be used </w:t>
      </w:r>
      <w:r w:rsidR="00750FF7">
        <w:t>update the plugin engine with any changes that were made to the following</w:t>
      </w:r>
      <w:r>
        <w:t xml:space="preserve"> parts of the Color FX Engine after installation:</w:t>
      </w:r>
    </w:p>
    <w:p w14:paraId="29CAFCA7" w14:textId="77777777" w:rsidR="00750FF7" w:rsidRDefault="00750FF7" w:rsidP="005665C5">
      <w:pPr>
        <w:spacing w:after="0"/>
      </w:pPr>
    </w:p>
    <w:p w14:paraId="37EAB0D8" w14:textId="77777777" w:rsidR="005E6644" w:rsidRDefault="00750FF7" w:rsidP="005665C5">
      <w:pPr>
        <w:spacing w:after="0"/>
        <w:rPr>
          <w:rStyle w:val="IntenseEmphasis"/>
        </w:rPr>
      </w:pPr>
      <w:r>
        <w:rPr>
          <w:rStyle w:val="IntenseEmphasis"/>
        </w:rPr>
        <w:t>Executor Page Name</w:t>
      </w:r>
    </w:p>
    <w:p w14:paraId="4134B1EC" w14:textId="3EFAAFE0" w:rsidR="00750FF7" w:rsidRPr="005E6644" w:rsidRDefault="00750FF7" w:rsidP="005665C5">
      <w:pPr>
        <w:spacing w:after="0"/>
        <w:rPr>
          <w:rStyle w:val="SoftKeys"/>
          <w:rFonts w:asciiTheme="minorHAnsi" w:hAnsiTheme="minorHAnsi"/>
          <w:b w:val="0"/>
          <w:i/>
          <w:iCs/>
          <w:color w:val="0F6FC6" w:themeColor="accent1"/>
          <w:sz w:val="22"/>
        </w:rPr>
      </w:pPr>
      <w:r w:rsidRPr="00750FF7">
        <w:t xml:space="preserve">If the </w:t>
      </w:r>
      <w:r>
        <w:t xml:space="preserve">Page containing all of the executors in the Color FX Engine has been renamed, the </w:t>
      </w:r>
      <w:proofErr w:type="spellStart"/>
      <w:r w:rsidR="005C2CB0">
        <w:rPr>
          <w:rStyle w:val="UserConfigSettings"/>
        </w:rPr>
        <w:t>install.pg_name</w:t>
      </w:r>
      <w:proofErr w:type="spellEnd"/>
      <w:r w:rsidR="005C2CB0" w:rsidRPr="005C2CB0">
        <w:t xml:space="preserve"> </w:t>
      </w:r>
      <w:r>
        <w:t xml:space="preserve">variable can be used to update the plugin engine to reference items on this new page. To do so, replace the text within the quotation marks after this variable </w:t>
      </w:r>
      <w:r w:rsidR="007371FB">
        <w:t>to match</w:t>
      </w:r>
      <w:r>
        <w:t xml:space="preserve"> </w:t>
      </w:r>
      <w:r w:rsidR="005E6644">
        <w:t xml:space="preserve">the </w:t>
      </w:r>
      <w:r>
        <w:t>new Page nam</w:t>
      </w:r>
      <w:r w:rsidR="007371FB">
        <w:t xml:space="preserve">e, delete the </w:t>
      </w:r>
      <w:r w:rsidR="007371FB">
        <w:rPr>
          <w:rStyle w:val="SoftKeys"/>
        </w:rPr>
        <w:t>--</w:t>
      </w:r>
      <w:r w:rsidR="007371FB" w:rsidRPr="007371FB">
        <w:t xml:space="preserve"> </w:t>
      </w:r>
      <w:r w:rsidR="007371FB">
        <w:t xml:space="preserve">from the start of the line </w:t>
      </w:r>
      <w:r w:rsidR="007371FB" w:rsidRPr="007371FB">
        <w:t>to</w:t>
      </w:r>
      <w:r w:rsidR="007371FB">
        <w:t xml:space="preserve"> un-comment the line of code, and</w:t>
      </w:r>
      <w:r w:rsidR="006D0783">
        <w:t xml:space="preserve"> click</w:t>
      </w:r>
      <w:r w:rsidR="007371FB">
        <w:t xml:space="preserve"> </w:t>
      </w:r>
      <w:r w:rsidR="007371FB">
        <w:rPr>
          <w:rStyle w:val="SoftKeys"/>
        </w:rPr>
        <w:t>Save</w:t>
      </w:r>
      <w:r w:rsidR="007371FB" w:rsidRPr="007371FB">
        <w:t xml:space="preserve"> t</w:t>
      </w:r>
      <w:r w:rsidR="006D0783">
        <w:t>o update t</w:t>
      </w:r>
      <w:r w:rsidR="007371FB" w:rsidRPr="007371FB">
        <w:t>he</w:t>
      </w:r>
      <w:r w:rsidR="007371FB">
        <w:t xml:space="preserve"> </w:t>
      </w:r>
      <w:r w:rsidR="005E6644">
        <w:t>p</w:t>
      </w:r>
      <w:r w:rsidR="007371FB">
        <w:t xml:space="preserve">lugin. </w:t>
      </w:r>
    </w:p>
    <w:p w14:paraId="1AFCA27E" w14:textId="3551358C" w:rsidR="007371FB" w:rsidRDefault="007371FB" w:rsidP="005665C5">
      <w:pPr>
        <w:spacing w:after="0"/>
      </w:pPr>
      <w:r>
        <w:t>EXAMPLE:</w:t>
      </w:r>
      <w:r>
        <w:br/>
      </w:r>
      <w:r w:rsidRPr="007371FB">
        <w:t xml:space="preserve">If the Executor Page was installed with the name </w:t>
      </w:r>
      <w:proofErr w:type="spellStart"/>
      <w:r w:rsidRPr="007371FB">
        <w:rPr>
          <w:rStyle w:val="NamesLabelsChar"/>
        </w:rPr>
        <w:t>ColFX</w:t>
      </w:r>
      <w:proofErr w:type="spellEnd"/>
      <w:r w:rsidRPr="007371FB">
        <w:t xml:space="preserve"> and renamed to </w:t>
      </w:r>
      <w:r w:rsidRPr="007371FB">
        <w:rPr>
          <w:rStyle w:val="NamesLabelsChar"/>
        </w:rPr>
        <w:t>Color FX Engine</w:t>
      </w:r>
      <w:r>
        <w:t>,</w:t>
      </w:r>
      <w:r w:rsidRPr="007371FB">
        <w:t xml:space="preserve"> the plugin script would need </w:t>
      </w:r>
      <w:r>
        <w:t>to be changed from:</w:t>
      </w:r>
    </w:p>
    <w:p w14:paraId="354D2508" w14:textId="1A3F3760" w:rsidR="007371FB" w:rsidRPr="007371FB" w:rsidRDefault="007371FB" w:rsidP="005665C5">
      <w:pPr>
        <w:pStyle w:val="NamesLabels"/>
        <w:rPr>
          <w:rStyle w:val="KeyStrokes"/>
        </w:rPr>
      </w:pPr>
      <w:r>
        <w:rPr>
          <w:rStyle w:val="KeyStrokes"/>
        </w:rPr>
        <w:t>--</w:t>
      </w:r>
      <w:proofErr w:type="spellStart"/>
      <w:r>
        <w:rPr>
          <w:rStyle w:val="KeyStrokes"/>
        </w:rPr>
        <w:t>install.pg_name</w:t>
      </w:r>
      <w:proofErr w:type="spellEnd"/>
      <w:r>
        <w:rPr>
          <w:rStyle w:val="KeyStrokes"/>
        </w:rPr>
        <w:t xml:space="preserve"> = “</w:t>
      </w:r>
      <w:proofErr w:type="spellStart"/>
      <w:r>
        <w:rPr>
          <w:rStyle w:val="KeyStrokes"/>
        </w:rPr>
        <w:t>ColFX</w:t>
      </w:r>
      <w:proofErr w:type="spellEnd"/>
      <w:r>
        <w:rPr>
          <w:rStyle w:val="KeyStrokes"/>
        </w:rPr>
        <w:t>”</w:t>
      </w:r>
    </w:p>
    <w:p w14:paraId="4B38B154" w14:textId="52056DC6" w:rsidR="007371FB" w:rsidRDefault="007371FB" w:rsidP="005665C5">
      <w:pPr>
        <w:spacing w:after="0"/>
      </w:pPr>
      <w:r>
        <w:t>to instead say:</w:t>
      </w:r>
    </w:p>
    <w:p w14:paraId="592C4DE8" w14:textId="5414FA2B" w:rsidR="005665C5" w:rsidRPr="005665C5" w:rsidRDefault="007371FB" w:rsidP="005665C5">
      <w:pPr>
        <w:pStyle w:val="NamesLabels"/>
        <w:spacing w:before="240"/>
        <w:rPr>
          <w:rStyle w:val="IntenseEmphasis"/>
          <w:rFonts w:ascii="Lucida Console" w:hAnsi="Lucida Console"/>
          <w:i w:val="0"/>
          <w:iCs w:val="0"/>
          <w:color w:val="auto"/>
        </w:rPr>
      </w:pPr>
      <w:proofErr w:type="spellStart"/>
      <w:r>
        <w:rPr>
          <w:rStyle w:val="KeyStrokes"/>
        </w:rPr>
        <w:t>install.pg_name</w:t>
      </w:r>
      <w:proofErr w:type="spellEnd"/>
      <w:r>
        <w:rPr>
          <w:rStyle w:val="KeyStrokes"/>
        </w:rPr>
        <w:t xml:space="preserve"> = “Color FX Engine”</w:t>
      </w:r>
    </w:p>
    <w:p w14:paraId="78195750" w14:textId="77777777" w:rsidR="005665C5" w:rsidRDefault="005665C5" w:rsidP="005665C5">
      <w:pPr>
        <w:spacing w:after="0"/>
        <w:rPr>
          <w:rStyle w:val="IntenseEmphasis"/>
        </w:rPr>
      </w:pPr>
    </w:p>
    <w:p w14:paraId="2A97610E" w14:textId="5B69777A" w:rsidR="005E6644" w:rsidRDefault="005E6644" w:rsidP="005665C5">
      <w:pPr>
        <w:spacing w:after="0"/>
        <w:rPr>
          <w:rStyle w:val="IntenseEmphasis"/>
        </w:rPr>
      </w:pPr>
      <w:r>
        <w:rPr>
          <w:rStyle w:val="IntenseEmphasis"/>
        </w:rPr>
        <w:t>Effect Name</w:t>
      </w:r>
    </w:p>
    <w:p w14:paraId="53DCE749" w14:textId="23624B36" w:rsidR="005C2CB0" w:rsidRDefault="005E6644" w:rsidP="005665C5">
      <w:pPr>
        <w:spacing w:after="0"/>
      </w:pPr>
      <w:r w:rsidRPr="005E6644">
        <w:t xml:space="preserve">If </w:t>
      </w:r>
      <w:r>
        <w:t xml:space="preserve">the name of the color effect being used for the Color FX Engine is changed, the </w:t>
      </w:r>
      <w:proofErr w:type="spellStart"/>
      <w:proofErr w:type="gramStart"/>
      <w:r w:rsidR="005C2CB0">
        <w:rPr>
          <w:rStyle w:val="UserConfigSettings"/>
        </w:rPr>
        <w:t>install.target</w:t>
      </w:r>
      <w:proofErr w:type="gramEnd"/>
      <w:r w:rsidR="005C2CB0">
        <w:rPr>
          <w:rStyle w:val="UserConfigSettings"/>
        </w:rPr>
        <w:t>_effect</w:t>
      </w:r>
      <w:proofErr w:type="spellEnd"/>
      <w:r w:rsidR="005C2CB0">
        <w:rPr>
          <w:rStyle w:val="UserConfigSettings"/>
        </w:rPr>
        <w:t xml:space="preserve"> </w:t>
      </w:r>
      <w:r>
        <w:t xml:space="preserve">variable will update the plugin to continue using that effect. To do so, replace the text with in the quotation marks after this variable to match the new effect name, delete the </w:t>
      </w:r>
      <w:r w:rsidRPr="005E6644">
        <w:rPr>
          <w:rStyle w:val="KeyStrokes"/>
        </w:rPr>
        <w:t>--</w:t>
      </w:r>
      <w:r>
        <w:t xml:space="preserve"> from the start of the line to un-comment the line of code, and</w:t>
      </w:r>
      <w:r w:rsidR="006D0783">
        <w:t xml:space="preserve"> click</w:t>
      </w:r>
      <w:r>
        <w:t xml:space="preserve"> </w:t>
      </w:r>
      <w:r w:rsidRPr="005E6644">
        <w:rPr>
          <w:rStyle w:val="SoftKeys"/>
        </w:rPr>
        <w:t>Save</w:t>
      </w:r>
      <w:r>
        <w:t xml:space="preserve"> </w:t>
      </w:r>
      <w:r w:rsidR="006D0783">
        <w:t xml:space="preserve">to update </w:t>
      </w:r>
      <w:r>
        <w:t>the plugin.</w:t>
      </w:r>
    </w:p>
    <w:p w14:paraId="33E132B8" w14:textId="710D79AF" w:rsidR="00C244BE" w:rsidRDefault="00C244BE" w:rsidP="0077420D">
      <w:pPr>
        <w:spacing w:after="0"/>
        <w:ind w:left="0"/>
      </w:pPr>
    </w:p>
    <w:p w14:paraId="2D022B7B" w14:textId="6298401B" w:rsidR="00017AE7" w:rsidRPr="00017AE7" w:rsidRDefault="00017AE7" w:rsidP="005665C5">
      <w:pPr>
        <w:spacing w:after="0"/>
        <w:rPr>
          <w:rStyle w:val="IntenseEmphasis"/>
        </w:rPr>
      </w:pPr>
      <w:r w:rsidRPr="00017AE7">
        <w:rPr>
          <w:rStyle w:val="IntenseEmphasis"/>
        </w:rPr>
        <w:t xml:space="preserve">Low and High Value </w:t>
      </w:r>
      <w:commentRangeStart w:id="34"/>
      <w:r w:rsidRPr="00017AE7">
        <w:rPr>
          <w:rStyle w:val="IntenseEmphasis"/>
        </w:rPr>
        <w:t>Presets</w:t>
      </w:r>
      <w:commentRangeEnd w:id="34"/>
      <w:r w:rsidR="0077420D">
        <w:rPr>
          <w:rStyle w:val="CommentReference"/>
        </w:rPr>
        <w:commentReference w:id="34"/>
      </w:r>
    </w:p>
    <w:p w14:paraId="05E02BA5" w14:textId="36F785D6" w:rsidR="00017AE7" w:rsidRDefault="00017AE7" w:rsidP="005665C5">
      <w:pPr>
        <w:spacing w:after="0"/>
      </w:pPr>
      <w:r>
        <w:t xml:space="preserve">If the two color presets being used as the high and low value for the color effect are moved to a different location in the Color Preset Pool, the </w:t>
      </w:r>
      <w:proofErr w:type="spellStart"/>
      <w:proofErr w:type="gramStart"/>
      <w:r w:rsidRPr="00017AE7">
        <w:rPr>
          <w:rStyle w:val="UserConfigSettings"/>
        </w:rPr>
        <w:t>install.pset</w:t>
      </w:r>
      <w:proofErr w:type="gramEnd"/>
      <w:r w:rsidRPr="00017AE7">
        <w:rPr>
          <w:rStyle w:val="UserConfigSettings"/>
        </w:rPr>
        <w:t>_dest</w:t>
      </w:r>
      <w:proofErr w:type="spellEnd"/>
      <w:r>
        <w:t xml:space="preserve"> variable can be used to update the plugin with this change. To do so, replace the value of the variable with the new location of the color presets, delete the </w:t>
      </w:r>
      <w:r w:rsidRPr="00017AE7">
        <w:rPr>
          <w:rStyle w:val="KeyStrokes"/>
        </w:rPr>
        <w:t>--</w:t>
      </w:r>
      <w:r>
        <w:t xml:space="preserve"> from the start of the line to un-comment the line of code, and click </w:t>
      </w:r>
      <w:r w:rsidRPr="008C0F87">
        <w:rPr>
          <w:rStyle w:val="SoftKeys"/>
        </w:rPr>
        <w:t>Save</w:t>
      </w:r>
      <w:r>
        <w:t xml:space="preserve"> to update the plugin.</w:t>
      </w:r>
    </w:p>
    <w:p w14:paraId="358EC35B" w14:textId="6E3E6780" w:rsidR="005E00F6" w:rsidRDefault="005E00F6" w:rsidP="00301B90">
      <w:pPr>
        <w:pStyle w:val="NormalWeb"/>
        <w:spacing w:before="0" w:beforeAutospacing="0" w:after="0" w:afterAutospacing="0"/>
        <w:ind w:left="0"/>
      </w:pPr>
    </w:p>
    <w:p w14:paraId="6B1590B6" w14:textId="355D8696" w:rsidR="00301B90" w:rsidRDefault="00301B90" w:rsidP="00301B90">
      <w:pPr>
        <w:pStyle w:val="NormalWeb"/>
        <w:spacing w:before="0" w:beforeAutospacing="0" w:after="0" w:afterAutospacing="0"/>
        <w:ind w:left="0"/>
      </w:pPr>
    </w:p>
    <w:p w14:paraId="04EC398D" w14:textId="2B4A5C26" w:rsidR="0048151E" w:rsidRDefault="00301B90" w:rsidP="00301B90">
      <w:pPr>
        <w:pStyle w:val="Heading2"/>
      </w:pPr>
      <w:bookmarkStart w:id="35" w:name="_Toc7447807"/>
      <w:r>
        <w:t>Adding/Removing Color Presets</w:t>
      </w:r>
      <w:bookmarkEnd w:id="35"/>
    </w:p>
    <w:p w14:paraId="5EBDFA0A" w14:textId="5C2285B5" w:rsidR="00301B90" w:rsidRDefault="00301B90" w:rsidP="00301B90">
      <w:r>
        <w:t>To remove color presets from the Color FX layout, enter the Setup mode in the layout and delete the unwanted objects.</w:t>
      </w:r>
    </w:p>
    <w:p w14:paraId="0C5E9DA7" w14:textId="411094BF" w:rsidR="00556088" w:rsidRPr="00C618B2" w:rsidRDefault="00301B90" w:rsidP="0077420D">
      <w:r>
        <w:t>To add color presets into the layout, install the Color FX Picker plugin (included with purchase of the Color FX Engine</w:t>
      </w:r>
      <w:r w:rsidR="00385DA2">
        <w:t>). The new generated color-effects-picker layout can be merge-copied (Copy /m) into the existing layout to be combined with the existing waveform macros.</w:t>
      </w:r>
      <w:r>
        <w:t xml:space="preserve"> Ensure that the same two slots in the Color Preset Pool are used when re-installing the layout.</w:t>
      </w:r>
    </w:p>
    <w:p w14:paraId="432813BF" w14:textId="20B2D93D" w:rsidR="00556088" w:rsidRDefault="00556088" w:rsidP="003E43F1">
      <w:pPr>
        <w:pStyle w:val="Heading1"/>
      </w:pPr>
      <w:bookmarkStart w:id="36" w:name="_Toc7447808"/>
      <w:r>
        <w:lastRenderedPageBreak/>
        <w:t>FAQ</w:t>
      </w:r>
      <w:bookmarkEnd w:id="36"/>
    </w:p>
    <w:p w14:paraId="44B6E420" w14:textId="375A684E" w:rsidR="00556088" w:rsidRDefault="00556088" w:rsidP="00BB1A30">
      <w:pPr>
        <w:pStyle w:val="NoSpacing"/>
      </w:pPr>
    </w:p>
    <w:p w14:paraId="25C37FF4" w14:textId="036B7857" w:rsidR="00D62439" w:rsidRPr="001B0484" w:rsidRDefault="00D62439" w:rsidP="00D62439">
      <w:pPr>
        <w:rPr>
          <w:b/>
        </w:rPr>
      </w:pPr>
      <w:r w:rsidRPr="001B0484">
        <w:rPr>
          <w:b/>
        </w:rPr>
        <w:t xml:space="preserve">Q: </w:t>
      </w:r>
      <w:r>
        <w:rPr>
          <w:b/>
        </w:rPr>
        <w:t>I’ve completed installation but none of the layout buttons are working. What’s wrong</w:t>
      </w:r>
      <w:r w:rsidRPr="001B0484">
        <w:rPr>
          <w:b/>
        </w:rPr>
        <w:t>?</w:t>
      </w:r>
    </w:p>
    <w:p w14:paraId="58108204" w14:textId="11BF97EC" w:rsidR="00D62439" w:rsidRDefault="00D62439" w:rsidP="00D62439">
      <w:r>
        <w:t xml:space="preserve">A: </w:t>
      </w:r>
      <w:r>
        <w:t xml:space="preserve">Your plugin engine needs to be reloaded, kind of like after a system update. Edit any plugin object and hit the Reload button, or type the </w:t>
      </w:r>
      <w:proofErr w:type="spellStart"/>
      <w:r>
        <w:t>ReloadPlugins</w:t>
      </w:r>
      <w:proofErr w:type="spellEnd"/>
      <w:r>
        <w:t xml:space="preserve"> keyword into the command line.</w:t>
      </w:r>
    </w:p>
    <w:p w14:paraId="497B99AE" w14:textId="77777777" w:rsidR="00D62439" w:rsidRDefault="00D62439" w:rsidP="003E43F1">
      <w:pPr>
        <w:rPr>
          <w:b/>
        </w:rPr>
      </w:pPr>
    </w:p>
    <w:p w14:paraId="7E9396B6" w14:textId="7CD66F5F" w:rsidR="002A2F83" w:rsidRPr="001B0484" w:rsidRDefault="00EA4A60" w:rsidP="003E43F1">
      <w:pPr>
        <w:rPr>
          <w:b/>
        </w:rPr>
      </w:pPr>
      <w:r w:rsidRPr="001B0484">
        <w:rPr>
          <w:b/>
        </w:rPr>
        <w:t xml:space="preserve">Q: </w:t>
      </w:r>
      <w:r w:rsidR="00A86C94" w:rsidRPr="001B0484">
        <w:rPr>
          <w:b/>
        </w:rPr>
        <w:t>Why isn’t the Image Pool appearing on my screen</w:t>
      </w:r>
      <w:r w:rsidR="00EA1334" w:rsidRPr="001B0484">
        <w:rPr>
          <w:b/>
        </w:rPr>
        <w:t xml:space="preserve"> when the </w:t>
      </w:r>
      <w:r w:rsidR="002A0B02" w:rsidRPr="001B0484">
        <w:rPr>
          <w:b/>
        </w:rPr>
        <w:t>installer asks for color images</w:t>
      </w:r>
      <w:r w:rsidR="00A86C94" w:rsidRPr="001B0484">
        <w:rPr>
          <w:b/>
        </w:rPr>
        <w:t>?</w:t>
      </w:r>
    </w:p>
    <w:p w14:paraId="59562601" w14:textId="0995EFB6" w:rsidR="002A0B02" w:rsidRDefault="00EA4A60" w:rsidP="003E43F1">
      <w:r>
        <w:t xml:space="preserve">A: </w:t>
      </w:r>
      <w:r w:rsidR="002A0B02">
        <w:t xml:space="preserve">The Image Pool will open in Screen 2 of the GrandMA2 software. If using MA2 </w:t>
      </w:r>
      <w:proofErr w:type="spellStart"/>
      <w:r w:rsidR="002A0B02">
        <w:t>onPC</w:t>
      </w:r>
      <w:proofErr w:type="spellEnd"/>
      <w:r w:rsidR="002A0B02">
        <w:t>, Screen 2 may be hidden under the current window.</w:t>
      </w:r>
    </w:p>
    <w:p w14:paraId="01435F04" w14:textId="0CE6D1DD" w:rsidR="00EA1334" w:rsidRDefault="00EA1334" w:rsidP="003E43F1"/>
    <w:p w14:paraId="0E0DB480" w14:textId="37FB53CA" w:rsidR="00EA4A60" w:rsidRPr="001B0484" w:rsidRDefault="00EA4A60" w:rsidP="003E43F1">
      <w:pPr>
        <w:rPr>
          <w:b/>
        </w:rPr>
      </w:pPr>
      <w:r w:rsidRPr="001B0484">
        <w:rPr>
          <w:b/>
        </w:rPr>
        <w:t xml:space="preserve">Q: </w:t>
      </w:r>
      <w:r w:rsidR="005665C5" w:rsidRPr="001B0484">
        <w:rPr>
          <w:b/>
        </w:rPr>
        <w:t>Why isn’t the effect running after I update effect parameters?</w:t>
      </w:r>
    </w:p>
    <w:p w14:paraId="276394E5" w14:textId="757B5FBB" w:rsidR="00EA4A60" w:rsidRDefault="00EA4A60" w:rsidP="003E43F1">
      <w:commentRangeStart w:id="37"/>
      <w:r>
        <w:t xml:space="preserve">A: Make sure the fader </w:t>
      </w:r>
      <w:r w:rsidR="005665C5">
        <w:t xml:space="preserve">that </w:t>
      </w:r>
      <w:r>
        <w:t xml:space="preserve">the effect is assigned to is </w:t>
      </w:r>
      <w:r w:rsidR="005665C5">
        <w:t>pushed</w:t>
      </w:r>
      <w:r>
        <w:t xml:space="preserve"> up. The effect is built to be linked to an executor rather than automatically running when parameters are active, to allow the user to </w:t>
      </w:r>
      <w:r w:rsidR="0059640E">
        <w:t xml:space="preserve">set up the desired effect parameters </w:t>
      </w:r>
      <w:r w:rsidR="005665C5">
        <w:t xml:space="preserve">before </w:t>
      </w:r>
      <w:r w:rsidR="00AA1910">
        <w:t>pushing the</w:t>
      </w:r>
      <w:r w:rsidR="00471616">
        <w:t xml:space="preserve"> effect</w:t>
      </w:r>
      <w:r w:rsidR="00AA1910">
        <w:t xml:space="preserve"> fader up to have it running</w:t>
      </w:r>
      <w:r w:rsidR="005665C5">
        <w:t xml:space="preserve"> on stage</w:t>
      </w:r>
      <w:r>
        <w:t>.</w:t>
      </w:r>
      <w:commentRangeEnd w:id="37"/>
      <w:r w:rsidR="001B0484">
        <w:rPr>
          <w:rStyle w:val="CommentReference"/>
        </w:rPr>
        <w:commentReference w:id="37"/>
      </w:r>
    </w:p>
    <w:p w14:paraId="23439FF6" w14:textId="77777777" w:rsidR="00EA4A60" w:rsidRDefault="00EA4A60" w:rsidP="003E43F1"/>
    <w:p w14:paraId="387EA362" w14:textId="11C10326" w:rsidR="00C76795" w:rsidRDefault="00C76795" w:rsidP="003E43F1">
      <w:r>
        <w:t xml:space="preserve">For additional help and resources, </w:t>
      </w:r>
      <w:r w:rsidR="003209BB">
        <w:t xml:space="preserve">please </w:t>
      </w:r>
      <w:r>
        <w:t xml:space="preserve">visit </w:t>
      </w:r>
      <w:hyperlink r:id="rId27" w:history="1">
        <w:r w:rsidR="003209BB">
          <w:rPr>
            <w:rStyle w:val="Hyperlink"/>
          </w:rPr>
          <w:t>GiaffoDesigns.com</w:t>
        </w:r>
      </w:hyperlink>
      <w:r w:rsidR="003209BB">
        <w:t>.</w:t>
      </w:r>
    </w:p>
    <w:p w14:paraId="32D8621B" w14:textId="34A28280" w:rsidR="002A0B02" w:rsidRDefault="002A0B02" w:rsidP="003E43F1">
      <w:r>
        <w:t xml:space="preserve">Color FX Engine tutorial videos can be found </w:t>
      </w:r>
      <w:hyperlink r:id="rId28" w:history="1">
        <w:r w:rsidRPr="002A0B02">
          <w:rPr>
            <w:rStyle w:val="Hyperlink"/>
          </w:rPr>
          <w:t>here</w:t>
        </w:r>
      </w:hyperlink>
      <w:r>
        <w:t>.</w:t>
      </w:r>
    </w:p>
    <w:p w14:paraId="42E60783" w14:textId="77777777" w:rsidR="00556088" w:rsidRDefault="00556088" w:rsidP="003E43F1">
      <w:pPr>
        <w:rPr>
          <w:rFonts w:eastAsiaTheme="minorEastAsia"/>
        </w:rPr>
      </w:pPr>
      <w:r>
        <w:br w:type="page"/>
      </w:r>
    </w:p>
    <w:p w14:paraId="738A5608" w14:textId="739C3B72" w:rsidR="00556088" w:rsidRDefault="00556088" w:rsidP="003E43F1">
      <w:pPr>
        <w:pStyle w:val="Heading1"/>
      </w:pPr>
      <w:bookmarkStart w:id="38" w:name="_Toc7447809"/>
      <w:r>
        <w:lastRenderedPageBreak/>
        <w:t>Release Notes</w:t>
      </w:r>
      <w:bookmarkEnd w:id="38"/>
    </w:p>
    <w:p w14:paraId="5B87F4E8" w14:textId="09CB518F" w:rsidR="00556088" w:rsidRDefault="00556088" w:rsidP="003E43F1"/>
    <w:p w14:paraId="68B248F8" w14:textId="35F1DA6A" w:rsidR="00F36795" w:rsidRDefault="00F36795" w:rsidP="00F36795">
      <w:r>
        <w:rPr>
          <w:b/>
        </w:rPr>
        <w:t>v.1.</w:t>
      </w:r>
      <w:r>
        <w:rPr>
          <w:b/>
        </w:rPr>
        <w:t>5</w:t>
      </w:r>
      <w:r>
        <w:rPr>
          <w:b/>
        </w:rPr>
        <w:t>.7</w:t>
      </w:r>
      <w:r>
        <w:t xml:space="preserve">: Released </w:t>
      </w:r>
      <w:r w:rsidR="00DA79FA">
        <w:t>September</w:t>
      </w:r>
      <w:r>
        <w:t xml:space="preserve"> </w:t>
      </w:r>
      <w:r w:rsidR="00DA79FA">
        <w:t>4</w:t>
      </w:r>
      <w:r>
        <w:t>, 20</w:t>
      </w:r>
      <w:r w:rsidR="00DA79FA">
        <w:t>21</w:t>
      </w:r>
    </w:p>
    <w:p w14:paraId="1AA639DF" w14:textId="1884A0A3" w:rsidR="00F36795" w:rsidRDefault="00DA79FA" w:rsidP="00F36795">
      <w:pPr>
        <w:pStyle w:val="ListParagraph"/>
        <w:numPr>
          <w:ilvl w:val="0"/>
          <w:numId w:val="28"/>
        </w:numPr>
      </w:pPr>
      <w:r>
        <w:t>FIXED: Save-file did not erase contents during uninstallation</w:t>
      </w:r>
    </w:p>
    <w:p w14:paraId="04E7B501" w14:textId="77777777" w:rsidR="00DA79FA" w:rsidRDefault="00DA79FA" w:rsidP="00F36795">
      <w:pPr>
        <w:pStyle w:val="ListParagraph"/>
        <w:numPr>
          <w:ilvl w:val="0"/>
          <w:numId w:val="28"/>
        </w:numPr>
      </w:pPr>
    </w:p>
    <w:p w14:paraId="1BF051AD" w14:textId="18886CDE" w:rsidR="00DA79FA" w:rsidRDefault="00DA79FA" w:rsidP="00DA79FA">
      <w:r>
        <w:rPr>
          <w:b/>
        </w:rPr>
        <w:t>v.1.</w:t>
      </w:r>
      <w:r>
        <w:rPr>
          <w:b/>
        </w:rPr>
        <w:t>4.0</w:t>
      </w:r>
      <w:r>
        <w:t xml:space="preserve">: Released </w:t>
      </w:r>
      <w:r>
        <w:t>June 7, 2020</w:t>
      </w:r>
    </w:p>
    <w:p w14:paraId="6D7A0873" w14:textId="5026D3CC" w:rsidR="00DA79FA" w:rsidRDefault="00DA79FA" w:rsidP="00DA79FA">
      <w:pPr>
        <w:pStyle w:val="ListParagraph"/>
        <w:numPr>
          <w:ilvl w:val="0"/>
          <w:numId w:val="28"/>
        </w:numPr>
      </w:pPr>
      <w:r>
        <w:t>Ability to create “presets” from combinations of values added into the plugin</w:t>
      </w:r>
    </w:p>
    <w:p w14:paraId="72945501" w14:textId="77777777" w:rsidR="00DA79FA" w:rsidRDefault="00DA79FA" w:rsidP="00DA79FA"/>
    <w:p w14:paraId="0281A6C8" w14:textId="38525D11" w:rsidR="00DA79FA" w:rsidRDefault="00DA79FA" w:rsidP="00DA79FA">
      <w:r>
        <w:rPr>
          <w:b/>
        </w:rPr>
        <w:t>v.1.</w:t>
      </w:r>
      <w:r>
        <w:rPr>
          <w:b/>
        </w:rPr>
        <w:t>3.0</w:t>
      </w:r>
      <w:r>
        <w:t xml:space="preserve">: Released </w:t>
      </w:r>
      <w:r>
        <w:t>May 4</w:t>
      </w:r>
      <w:r>
        <w:t>, 2019</w:t>
      </w:r>
    </w:p>
    <w:p w14:paraId="060A8C1A" w14:textId="7B0866F3" w:rsidR="00DA79FA" w:rsidRDefault="00DA79FA" w:rsidP="00452443">
      <w:pPr>
        <w:pStyle w:val="ListParagraph"/>
        <w:numPr>
          <w:ilvl w:val="0"/>
          <w:numId w:val="28"/>
        </w:numPr>
      </w:pPr>
      <w:proofErr w:type="spellStart"/>
      <w:r>
        <w:t>ColFX</w:t>
      </w:r>
      <w:proofErr w:type="spellEnd"/>
      <w:r>
        <w:t xml:space="preserve"> and </w:t>
      </w:r>
      <w:proofErr w:type="spellStart"/>
      <w:r>
        <w:t>DimFX</w:t>
      </w:r>
      <w:proofErr w:type="spellEnd"/>
      <w:r>
        <w:t xml:space="preserve"> plugins combined into the same code base for matching operation between both plugins</w:t>
      </w:r>
    </w:p>
    <w:p w14:paraId="35C0DA5E" w14:textId="77777777" w:rsidR="00DA79FA" w:rsidRDefault="00DA79FA" w:rsidP="00DA79FA">
      <w:pPr>
        <w:pStyle w:val="ListParagraph"/>
        <w:ind w:left="900"/>
      </w:pPr>
    </w:p>
    <w:p w14:paraId="2EE79DE9" w14:textId="01DD4393" w:rsidR="00E4623C" w:rsidRDefault="00E4623C" w:rsidP="003E43F1">
      <w:r>
        <w:rPr>
          <w:b/>
        </w:rPr>
        <w:t>v.1.0.7</w:t>
      </w:r>
      <w:r>
        <w:t>: Released April 29, 2019</w:t>
      </w:r>
    </w:p>
    <w:p w14:paraId="53845ADD" w14:textId="77777777" w:rsidR="009E5EFA" w:rsidRDefault="00E4623C" w:rsidP="00E4623C">
      <w:pPr>
        <w:pStyle w:val="ListParagraph"/>
        <w:numPr>
          <w:ilvl w:val="0"/>
          <w:numId w:val="28"/>
        </w:numPr>
      </w:pPr>
      <w:r>
        <w:t>Removed option to update color presets within the Color FX Picker</w:t>
      </w:r>
      <w:r w:rsidR="0077420D">
        <w:t>.</w:t>
      </w:r>
    </w:p>
    <w:p w14:paraId="381EC85F" w14:textId="416825F1" w:rsidR="00E4623C" w:rsidRDefault="00E4623C" w:rsidP="00E4623C">
      <w:pPr>
        <w:pStyle w:val="ListParagraph"/>
        <w:numPr>
          <w:ilvl w:val="0"/>
          <w:numId w:val="28"/>
        </w:numPr>
      </w:pPr>
      <w:r>
        <w:t>Color FX Picker</w:t>
      </w:r>
      <w:r w:rsidR="0077420D">
        <w:t xml:space="preserve"> added as</w:t>
      </w:r>
      <w:r>
        <w:t xml:space="preserve"> </w:t>
      </w:r>
      <w:proofErr w:type="spellStart"/>
      <w:r>
        <w:t>as</w:t>
      </w:r>
      <w:proofErr w:type="spellEnd"/>
      <w:r>
        <w:t xml:space="preserve"> part of the </w:t>
      </w:r>
      <w:r w:rsidR="0077420D">
        <w:t>.zip</w:t>
      </w:r>
      <w:r>
        <w:t xml:space="preserve"> plugin package.</w:t>
      </w:r>
      <w:r w:rsidR="0077420D">
        <w:t xml:space="preserve"> User can now re-install just this portion without affecting the rest of the engine installation.</w:t>
      </w:r>
    </w:p>
    <w:p w14:paraId="78BB6B9A" w14:textId="7D85E9CD" w:rsidR="0077420D" w:rsidRPr="00E4623C" w:rsidRDefault="0077420D" w:rsidP="00E4623C">
      <w:pPr>
        <w:pStyle w:val="ListParagraph"/>
        <w:numPr>
          <w:ilvl w:val="0"/>
          <w:numId w:val="28"/>
        </w:numPr>
      </w:pPr>
      <w:r>
        <w:t xml:space="preserve">Removed </w:t>
      </w:r>
      <w:proofErr w:type="spellStart"/>
      <w:proofErr w:type="gramStart"/>
      <w:r>
        <w:t>install.group</w:t>
      </w:r>
      <w:proofErr w:type="gramEnd"/>
      <w:r>
        <w:t>_read_backup</w:t>
      </w:r>
      <w:proofErr w:type="spellEnd"/>
      <w:r>
        <w:t xml:space="preserve"> from </w:t>
      </w:r>
      <w:proofErr w:type="spellStart"/>
      <w:r>
        <w:t>ColFX</w:t>
      </w:r>
      <w:proofErr w:type="spellEnd"/>
      <w:r>
        <w:t xml:space="preserve"> Engine </w:t>
      </w:r>
      <w:commentRangeStart w:id="39"/>
      <w:r>
        <w:t>settings</w:t>
      </w:r>
      <w:commentRangeEnd w:id="39"/>
      <w:r>
        <w:rPr>
          <w:rStyle w:val="CommentReference"/>
        </w:rPr>
        <w:commentReference w:id="39"/>
      </w:r>
      <w:r>
        <w:t>.</w:t>
      </w:r>
    </w:p>
    <w:p w14:paraId="66133564" w14:textId="6D7EA75D" w:rsidR="00BB6A51" w:rsidRDefault="00BB6A51" w:rsidP="003E43F1">
      <w:r>
        <w:rPr>
          <w:b/>
        </w:rPr>
        <w:t>v1.0.6</w:t>
      </w:r>
      <w:r>
        <w:t>: Released April 25, 2019</w:t>
      </w:r>
    </w:p>
    <w:p w14:paraId="50C9F580" w14:textId="71011BBA" w:rsidR="00F13161" w:rsidRPr="00BB6A51" w:rsidRDefault="00BB6A51" w:rsidP="00E4623C">
      <w:pPr>
        <w:pStyle w:val="ListParagraph"/>
        <w:numPr>
          <w:ilvl w:val="0"/>
          <w:numId w:val="27"/>
        </w:numPr>
      </w:pPr>
      <w:r>
        <w:t xml:space="preserve">Re-Organized </w:t>
      </w:r>
      <w:proofErr w:type="spellStart"/>
      <w:r w:rsidR="00A22F7F">
        <w:t>ColFX</w:t>
      </w:r>
      <w:proofErr w:type="spellEnd"/>
      <w:r w:rsidR="00A22F7F">
        <w:t xml:space="preserve"> Engine </w:t>
      </w:r>
      <w:proofErr w:type="spellStart"/>
      <w:r w:rsidR="00A22F7F">
        <w:t>UserConfig</w:t>
      </w:r>
      <w:proofErr w:type="spellEnd"/>
      <w:r w:rsidR="00A22F7F">
        <w:t xml:space="preserve"> section</w:t>
      </w:r>
    </w:p>
    <w:p w14:paraId="66B53286" w14:textId="4DD57A66" w:rsidR="00940610" w:rsidRDefault="00BB6A51" w:rsidP="003E43F1">
      <w:r>
        <w:rPr>
          <w:b/>
        </w:rPr>
        <w:t>v1.0.4</w:t>
      </w:r>
      <w:r>
        <w:t xml:space="preserve">: Original </w:t>
      </w:r>
      <w:r w:rsidR="00632A8A">
        <w:t xml:space="preserve">Plugin </w:t>
      </w:r>
      <w:r>
        <w:t>Release</w:t>
      </w:r>
    </w:p>
    <w:p w14:paraId="154E0D50" w14:textId="71817160" w:rsidR="00940610" w:rsidRDefault="00940610" w:rsidP="003E43F1"/>
    <w:p w14:paraId="0DE76118" w14:textId="77777777" w:rsidR="00F852C7" w:rsidRDefault="00F852C7" w:rsidP="003E43F1"/>
    <w:p w14:paraId="26AEF415" w14:textId="59753D18" w:rsidR="00CB643B" w:rsidRDefault="003209BB" w:rsidP="003E43F1">
      <w:r>
        <w:t xml:space="preserve">To report any potential plugin bugs, please visit </w:t>
      </w:r>
      <w:hyperlink r:id="rId29" w:history="1">
        <w:r w:rsidRPr="00F61317">
          <w:rPr>
            <w:rStyle w:val="Hyperlink"/>
          </w:rPr>
          <w:t>GiaffoDesigns.com</w:t>
        </w:r>
        <w:r w:rsidR="00F61317" w:rsidRPr="00F61317">
          <w:rPr>
            <w:rStyle w:val="Hyperlink"/>
          </w:rPr>
          <w:t>/contact</w:t>
        </w:r>
      </w:hyperlink>
      <w:r>
        <w:t>.</w:t>
      </w:r>
    </w:p>
    <w:p w14:paraId="6D615F9F" w14:textId="6A7E5B3C" w:rsidR="00824E9E" w:rsidRDefault="00824E9E" w:rsidP="00BB1A30">
      <w:pPr>
        <w:spacing w:after="0"/>
      </w:pPr>
    </w:p>
    <w:p w14:paraId="0C7F0EE0" w14:textId="016A6771" w:rsidR="00A62EF9" w:rsidRDefault="00A62EF9" w:rsidP="00BB1A30">
      <w:pPr>
        <w:spacing w:after="0"/>
      </w:pPr>
    </w:p>
    <w:p w14:paraId="6A0F1923" w14:textId="604451AB" w:rsidR="00A62EF9" w:rsidRDefault="00A62EF9" w:rsidP="00BB1A30">
      <w:pPr>
        <w:spacing w:after="0"/>
      </w:pPr>
    </w:p>
    <w:p w14:paraId="37FDFF63" w14:textId="263B52E1" w:rsidR="00A62EF9" w:rsidRDefault="00A62EF9" w:rsidP="00BB1A30">
      <w:pPr>
        <w:spacing w:after="0"/>
      </w:pPr>
    </w:p>
    <w:p w14:paraId="4CE75A61" w14:textId="62831081" w:rsidR="00A62EF9" w:rsidRDefault="00A62EF9" w:rsidP="00BB1A30">
      <w:pPr>
        <w:spacing w:after="0"/>
      </w:pPr>
    </w:p>
    <w:p w14:paraId="591D19D3" w14:textId="4C74A23F" w:rsidR="00A62EF9" w:rsidRDefault="00A62EF9" w:rsidP="00BB1A30">
      <w:pPr>
        <w:spacing w:after="0"/>
      </w:pPr>
    </w:p>
    <w:p w14:paraId="318128A0" w14:textId="43003E84" w:rsidR="00A62EF9" w:rsidRDefault="00A62EF9" w:rsidP="00BB1A30">
      <w:pPr>
        <w:spacing w:after="0"/>
      </w:pPr>
    </w:p>
    <w:p w14:paraId="7B6B3739" w14:textId="5B328DC7" w:rsidR="00A62EF9" w:rsidRDefault="00A62EF9" w:rsidP="00BB1A30">
      <w:pPr>
        <w:spacing w:after="0"/>
      </w:pPr>
    </w:p>
    <w:p w14:paraId="3D75DFBD" w14:textId="6E152455" w:rsidR="00A62EF9" w:rsidRDefault="00A62EF9" w:rsidP="00BB1A30">
      <w:pPr>
        <w:spacing w:after="0"/>
      </w:pPr>
    </w:p>
    <w:p w14:paraId="3C1FC671" w14:textId="2A0CB6BE" w:rsidR="00A62EF9" w:rsidRDefault="00A62EF9" w:rsidP="00BB1A30">
      <w:pPr>
        <w:spacing w:after="0"/>
      </w:pPr>
    </w:p>
    <w:p w14:paraId="44CB5AC2" w14:textId="4865A61C" w:rsidR="00A62EF9" w:rsidRDefault="00A62EF9" w:rsidP="00BB1A30">
      <w:pPr>
        <w:spacing w:after="0"/>
      </w:pPr>
    </w:p>
    <w:p w14:paraId="7EA24DA5" w14:textId="3389AC1A" w:rsidR="00A62EF9" w:rsidRDefault="00A62EF9" w:rsidP="00BB1A30">
      <w:pPr>
        <w:spacing w:after="0"/>
      </w:pPr>
    </w:p>
    <w:p w14:paraId="439C3058" w14:textId="59F78412" w:rsidR="00A62EF9" w:rsidRDefault="00A62EF9" w:rsidP="00BB1A30">
      <w:pPr>
        <w:spacing w:after="0"/>
      </w:pPr>
    </w:p>
    <w:p w14:paraId="07929A28" w14:textId="1E30AE6D" w:rsidR="00A62EF9" w:rsidRDefault="00A62EF9" w:rsidP="00BB1A30">
      <w:pPr>
        <w:spacing w:after="0"/>
      </w:pPr>
    </w:p>
    <w:p w14:paraId="4CA0406C" w14:textId="3AD44B3F" w:rsidR="00A62EF9" w:rsidRDefault="00A62EF9" w:rsidP="00BB1A30">
      <w:pPr>
        <w:spacing w:after="0"/>
      </w:pPr>
    </w:p>
    <w:p w14:paraId="7D578BD2" w14:textId="229BF2A0" w:rsidR="00A62EF9" w:rsidRDefault="00A62EF9" w:rsidP="00BB1A30">
      <w:pPr>
        <w:spacing w:after="0"/>
      </w:pPr>
    </w:p>
    <w:p w14:paraId="53B79700" w14:textId="4528C1A7" w:rsidR="00A62EF9" w:rsidRDefault="00A62EF9" w:rsidP="00BB1A30">
      <w:pPr>
        <w:spacing w:after="0"/>
      </w:pPr>
    </w:p>
    <w:p w14:paraId="175A2E19" w14:textId="77777777" w:rsidR="00A62EF9" w:rsidRDefault="00A62EF9" w:rsidP="00BB1A30">
      <w:pPr>
        <w:pStyle w:val="Heading1"/>
        <w:rPr>
          <w:rStyle w:val="Heading1Char"/>
        </w:rPr>
      </w:pPr>
    </w:p>
    <w:p w14:paraId="201321DC" w14:textId="77777777" w:rsidR="00A62EF9" w:rsidRDefault="00A62EF9" w:rsidP="00BB1A30">
      <w:pPr>
        <w:pStyle w:val="Heading1"/>
        <w:rPr>
          <w:rStyle w:val="Heading1Char"/>
        </w:rPr>
      </w:pPr>
    </w:p>
    <w:p w14:paraId="4799F7AA" w14:textId="77777777" w:rsidR="00A62EF9" w:rsidRPr="00556088" w:rsidRDefault="00A62EF9" w:rsidP="00BB1A30">
      <w:pPr>
        <w:spacing w:after="0"/>
      </w:pPr>
    </w:p>
    <w:p w14:paraId="2229C22F" w14:textId="77777777" w:rsidR="00E23E99" w:rsidRDefault="00E23E99"/>
    <w:sectPr w:rsidR="00E23E99" w:rsidSect="00CA68BF">
      <w:footerReference w:type="default" r:id="rId30"/>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son Giaffo" w:date="2019-04-29T12:02:00Z" w:initials="JG">
    <w:p w14:paraId="012DAC32" w14:textId="1E0A26D0" w:rsidR="003658B3" w:rsidRDefault="003658B3">
      <w:pPr>
        <w:pStyle w:val="CommentText"/>
      </w:pPr>
      <w:r>
        <w:rPr>
          <w:rStyle w:val="CommentReference"/>
        </w:rPr>
        <w:annotationRef/>
      </w:r>
      <w:r>
        <w:t>Update me!</w:t>
      </w:r>
    </w:p>
  </w:comment>
  <w:comment w:id="4" w:author="Jason Giaffo" w:date="2019-04-29T10:44:00Z" w:initials="JG">
    <w:p w14:paraId="5CBB0D01" w14:textId="5B658EDF" w:rsidR="00DF26B9" w:rsidRDefault="00DF26B9" w:rsidP="00DF26B9">
      <w:pPr>
        <w:pStyle w:val="CommentText"/>
      </w:pPr>
      <w:r>
        <w:rPr>
          <w:rStyle w:val="CommentReference"/>
        </w:rPr>
        <w:annotationRef/>
      </w:r>
      <w:r>
        <w:t>Importing information was removed – it is part of the next page</w:t>
      </w:r>
    </w:p>
  </w:comment>
  <w:comment w:id="13" w:author="Jason Giaffo" w:date="2019-04-29T10:58:00Z" w:initials="JG">
    <w:p w14:paraId="383A3783" w14:textId="77777777" w:rsidR="000501AD" w:rsidRDefault="000501AD">
      <w:pPr>
        <w:pStyle w:val="CommentText"/>
      </w:pPr>
      <w:r>
        <w:rPr>
          <w:rStyle w:val="CommentReference"/>
        </w:rPr>
        <w:annotationRef/>
      </w:r>
      <w:r>
        <w:t>Add some not in this section that:</w:t>
      </w:r>
    </w:p>
    <w:p w14:paraId="6BE074EF" w14:textId="77777777" w:rsidR="000501AD" w:rsidRDefault="000501AD" w:rsidP="000501AD">
      <w:pPr>
        <w:pStyle w:val="CommentText"/>
        <w:numPr>
          <w:ilvl w:val="0"/>
          <w:numId w:val="32"/>
        </w:numPr>
      </w:pPr>
      <w:r>
        <w:t>Default settings will work fine, and</w:t>
      </w:r>
    </w:p>
    <w:p w14:paraId="4D8213BC" w14:textId="0D787DD8" w:rsidR="000501AD" w:rsidRDefault="000501AD" w:rsidP="000501AD">
      <w:pPr>
        <w:pStyle w:val="CommentText"/>
        <w:numPr>
          <w:ilvl w:val="0"/>
          <w:numId w:val="32"/>
        </w:numPr>
      </w:pPr>
      <w:r>
        <w:t>Any setting relating to the storage of objects (macros, seqeuences, etc) will automatically advance to the next available un-broken space, so there is no risk of overwriting existing objects</w:t>
      </w:r>
    </w:p>
  </w:comment>
  <w:comment w:id="14" w:author="Jason Giaffo" w:date="2019-04-29T17:05:00Z" w:initials="JG">
    <w:p w14:paraId="0854C6ED" w14:textId="77777777" w:rsidR="00DA665C" w:rsidRDefault="00DA665C">
      <w:pPr>
        <w:pStyle w:val="CommentText"/>
      </w:pPr>
      <w:r>
        <w:rPr>
          <w:rStyle w:val="CommentReference"/>
        </w:rPr>
        <w:annotationRef/>
      </w:r>
      <w:r>
        <w:t>Image spacing</w:t>
      </w:r>
    </w:p>
    <w:p w14:paraId="2517BB9A" w14:textId="1F4DD799" w:rsidR="00DA665C" w:rsidRDefault="00DA665C" w:rsidP="00DA665C">
      <w:pPr>
        <w:pStyle w:val="CommentText"/>
        <w:ind w:left="0"/>
      </w:pPr>
    </w:p>
  </w:comment>
  <w:comment w:id="15" w:author="Jason Giaffo" w:date="2019-04-29T11:01:00Z" w:initials="JG">
    <w:p w14:paraId="3A61373F" w14:textId="41B24190" w:rsidR="00147D85" w:rsidRDefault="00147D85">
      <w:pPr>
        <w:pStyle w:val="CommentText"/>
      </w:pPr>
      <w:r>
        <w:rPr>
          <w:rStyle w:val="CommentReference"/>
        </w:rPr>
        <w:annotationRef/>
      </w:r>
      <w:r>
        <w:t>Idea for future manuals – it might be more helpful to arrange these in a table, especially when there get to be this many. Columns would be field (OVERWRITE_PRESETS), format (whole number), description, and examples (with both a value and what it translates to)</w:t>
      </w:r>
    </w:p>
  </w:comment>
  <w:comment w:id="16" w:author="Jason Giaffo" w:date="2019-04-29T11:21:00Z" w:initials="JG">
    <w:p w14:paraId="5296ADC5" w14:textId="06FAE413" w:rsidR="00120AF1" w:rsidRDefault="00120AF1">
      <w:pPr>
        <w:pStyle w:val="CommentText"/>
      </w:pPr>
      <w:r>
        <w:rPr>
          <w:rStyle w:val="CommentReference"/>
        </w:rPr>
        <w:annotationRef/>
      </w:r>
      <w:r>
        <w:t>Info added for additional color rows</w:t>
      </w:r>
    </w:p>
  </w:comment>
  <w:comment w:id="19" w:author="Jason Giaffo" w:date="2019-04-29T11:17:00Z" w:initials="JG">
    <w:p w14:paraId="2D857B3E" w14:textId="404DA528" w:rsidR="0078564B" w:rsidRDefault="0078564B">
      <w:pPr>
        <w:pStyle w:val="CommentText"/>
      </w:pPr>
      <w:r>
        <w:rPr>
          <w:rStyle w:val="CommentReference"/>
        </w:rPr>
        <w:annotationRef/>
      </w:r>
      <w:r>
        <w:t>Added info for formatting of variable</w:t>
      </w:r>
    </w:p>
  </w:comment>
  <w:comment w:id="21" w:author="Michelle Saintey" w:date="2019-04-28T14:16:00Z" w:initials="MS">
    <w:p w14:paraId="3B8B35D9" w14:textId="19DF9603" w:rsidR="00CE312C" w:rsidRDefault="00CE312C">
      <w:pPr>
        <w:pStyle w:val="CommentText"/>
      </w:pPr>
      <w:r>
        <w:rPr>
          <w:rStyle w:val="CommentReference"/>
        </w:rPr>
        <w:annotationRef/>
      </w:r>
      <w:r>
        <w:t>Change image wrapping before finalizing</w:t>
      </w:r>
    </w:p>
  </w:comment>
  <w:comment w:id="23" w:author="Michelle Saintey" w:date="2019-04-30T11:47:00Z" w:initials="MS">
    <w:p w14:paraId="08348173" w14:textId="5EC46848" w:rsidR="004F0933" w:rsidRDefault="004F0933">
      <w:pPr>
        <w:pStyle w:val="CommentText"/>
      </w:pPr>
      <w:r>
        <w:rPr>
          <w:rStyle w:val="CommentReference"/>
        </w:rPr>
        <w:annotationRef/>
      </w:r>
      <w:r>
        <w:t>Check phrasing and accuracy.</w:t>
      </w:r>
    </w:p>
  </w:comment>
  <w:comment w:id="25" w:author="Jason Giaffo" w:date="2019-04-29T11:57:00Z" w:initials="JG">
    <w:p w14:paraId="12443B23" w14:textId="3E7E6B2B" w:rsidR="00EA4A60" w:rsidRDefault="00EA4A60">
      <w:pPr>
        <w:pStyle w:val="CommentText"/>
      </w:pPr>
      <w:r>
        <w:rPr>
          <w:rStyle w:val="CommentReference"/>
        </w:rPr>
        <w:annotationRef/>
      </w:r>
      <w:r>
        <w:t>Add block for adding parameters to color effect</w:t>
      </w:r>
    </w:p>
  </w:comment>
  <w:comment w:id="26" w:author="Jason Giaffo" w:date="2019-04-29T11:58:00Z" w:initials="JG">
    <w:p w14:paraId="638553A5" w14:textId="77777777" w:rsidR="00EA4A60" w:rsidRDefault="00EA4A60">
      <w:pPr>
        <w:pStyle w:val="CommentText"/>
      </w:pPr>
      <w:r>
        <w:rPr>
          <w:rStyle w:val="CommentReference"/>
        </w:rPr>
        <w:annotationRef/>
      </w:r>
      <w:r>
        <w:t>Check my formatting</w:t>
      </w:r>
    </w:p>
    <w:p w14:paraId="36818EC5" w14:textId="7BD2DD6B" w:rsidR="00EA4A60" w:rsidRDefault="00EA4A60">
      <w:pPr>
        <w:pStyle w:val="CommentText"/>
      </w:pPr>
    </w:p>
  </w:comment>
  <w:comment w:id="34" w:author="Jason Giaffo" w:date="2019-04-30T12:17:00Z" w:initials="JG">
    <w:p w14:paraId="34272FAA" w14:textId="695507F1" w:rsidR="0077420D" w:rsidRDefault="0077420D">
      <w:pPr>
        <w:pStyle w:val="CommentText"/>
      </w:pPr>
      <w:r>
        <w:rPr>
          <w:rStyle w:val="CommentReference"/>
        </w:rPr>
        <w:annotationRef/>
      </w:r>
      <w:r>
        <w:t>“Group” was removed (I just removed it from the user-config options)</w:t>
      </w:r>
    </w:p>
  </w:comment>
  <w:comment w:id="37" w:author="Michelle Saintey" w:date="2019-04-29T16:27:00Z" w:initials="MS">
    <w:p w14:paraId="1431BE7C" w14:textId="77777777" w:rsidR="001B0484" w:rsidRDefault="001B0484">
      <w:pPr>
        <w:pStyle w:val="CommentText"/>
      </w:pPr>
      <w:r>
        <w:rPr>
          <w:rStyle w:val="CommentReference"/>
        </w:rPr>
        <w:annotationRef/>
      </w:r>
      <w:r>
        <w:t>Re-worded</w:t>
      </w:r>
    </w:p>
    <w:p w14:paraId="78547F9C" w14:textId="1EFABD02" w:rsidR="001B0484" w:rsidRDefault="001B0484" w:rsidP="001B0484">
      <w:pPr>
        <w:pStyle w:val="CommentText"/>
        <w:ind w:left="0"/>
      </w:pPr>
    </w:p>
  </w:comment>
  <w:comment w:id="39" w:author="Jason Giaffo" w:date="2019-04-30T12:20:00Z" w:initials="JG">
    <w:p w14:paraId="69905BA4" w14:textId="1D1284AC" w:rsidR="0077420D" w:rsidRDefault="0077420D">
      <w:pPr>
        <w:pStyle w:val="CommentText"/>
      </w:pPr>
      <w:r>
        <w:rPr>
          <w:rStyle w:val="CommentReference"/>
        </w:rPr>
        <w:annotationRef/>
      </w:r>
      <w:r>
        <w:t>Check/fix my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2DAC32" w15:done="1"/>
  <w15:commentEx w15:paraId="5CBB0D01" w15:done="1"/>
  <w15:commentEx w15:paraId="4D8213BC" w15:done="1"/>
  <w15:commentEx w15:paraId="2517BB9A" w15:done="1"/>
  <w15:commentEx w15:paraId="3A61373F" w15:done="0"/>
  <w15:commentEx w15:paraId="5296ADC5" w15:done="1"/>
  <w15:commentEx w15:paraId="2D857B3E" w15:done="1"/>
  <w15:commentEx w15:paraId="3B8B35D9" w15:done="1"/>
  <w15:commentEx w15:paraId="08348173" w15:done="1"/>
  <w15:commentEx w15:paraId="12443B23" w15:done="1"/>
  <w15:commentEx w15:paraId="36818EC5" w15:done="1"/>
  <w15:commentEx w15:paraId="34272FAA" w15:done="0"/>
  <w15:commentEx w15:paraId="78547F9C" w15:done="1"/>
  <w15:commentEx w15:paraId="69905BA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2DAC32" w16cid:durableId="2071663C"/>
  <w16cid:commentId w16cid:paraId="5CBB0D01" w16cid:durableId="20715408"/>
  <w16cid:commentId w16cid:paraId="4D8213BC" w16cid:durableId="20715743"/>
  <w16cid:commentId w16cid:paraId="2517BB9A" w16cid:durableId="2071AD51"/>
  <w16cid:commentId w16cid:paraId="3A61373F" w16cid:durableId="20715817"/>
  <w16cid:commentId w16cid:paraId="5296ADC5" w16cid:durableId="20715CC1"/>
  <w16cid:commentId w16cid:paraId="2D857B3E" w16cid:durableId="20715BB1"/>
  <w16cid:commentId w16cid:paraId="3B8B35D9" w16cid:durableId="2070AC75"/>
  <w16cid:commentId w16cid:paraId="08348173" w16cid:durableId="2072B45A"/>
  <w16cid:commentId w16cid:paraId="12443B23" w16cid:durableId="20716512"/>
  <w16cid:commentId w16cid:paraId="36818EC5" w16cid:durableId="2071B07B"/>
  <w16cid:commentId w16cid:paraId="34272FAA" w16cid:durableId="2072BB56"/>
  <w16cid:commentId w16cid:paraId="78547F9C" w16cid:durableId="2071A45D"/>
  <w16cid:commentId w16cid:paraId="69905BA4" w16cid:durableId="2072B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DDCA" w14:textId="77777777" w:rsidR="0002439E" w:rsidRDefault="0002439E" w:rsidP="005861E2">
      <w:pPr>
        <w:spacing w:after="0" w:line="240" w:lineRule="auto"/>
      </w:pPr>
      <w:r>
        <w:separator/>
      </w:r>
    </w:p>
  </w:endnote>
  <w:endnote w:type="continuationSeparator" w:id="0">
    <w:p w14:paraId="577D8C11" w14:textId="77777777" w:rsidR="0002439E" w:rsidRDefault="0002439E" w:rsidP="0058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cumin Pro">
    <w:altName w:val="Calibri"/>
    <w:panose1 w:val="00000000000000000000"/>
    <w:charset w:val="00"/>
    <w:family w:val="swiss"/>
    <w:notTrueType/>
    <w:pitch w:val="variable"/>
    <w:sig w:usb0="20000007" w:usb1="00000001" w:usb2="00000000" w:usb3="00000000" w:csb0="00000193" w:csb1="00000000"/>
  </w:font>
  <w:font w:name="Bahnschrift Light">
    <w:altName w:val="Calibr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134225"/>
      <w:docPartObj>
        <w:docPartGallery w:val="Page Numbers (Bottom of Page)"/>
        <w:docPartUnique/>
      </w:docPartObj>
    </w:sdtPr>
    <w:sdtEndPr>
      <w:rPr>
        <w:noProof/>
      </w:rPr>
    </w:sdtEndPr>
    <w:sdtContent>
      <w:p w14:paraId="10D37CFE" w14:textId="62E3F1D2" w:rsidR="00CE312C" w:rsidRDefault="00CE312C">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2EB35508" w14:textId="77777777" w:rsidR="00CE312C" w:rsidRDefault="00CE3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9F282" w14:textId="77777777" w:rsidR="0002439E" w:rsidRDefault="0002439E" w:rsidP="005861E2">
      <w:pPr>
        <w:spacing w:after="0" w:line="240" w:lineRule="auto"/>
      </w:pPr>
      <w:r>
        <w:separator/>
      </w:r>
    </w:p>
  </w:footnote>
  <w:footnote w:type="continuationSeparator" w:id="0">
    <w:p w14:paraId="7184019F" w14:textId="77777777" w:rsidR="0002439E" w:rsidRDefault="0002439E" w:rsidP="00586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11C2"/>
    <w:multiLevelType w:val="hybridMultilevel"/>
    <w:tmpl w:val="FED60C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9C74897"/>
    <w:multiLevelType w:val="hybridMultilevel"/>
    <w:tmpl w:val="3B86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348AC"/>
    <w:multiLevelType w:val="hybridMultilevel"/>
    <w:tmpl w:val="681C7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44EA3"/>
    <w:multiLevelType w:val="hybridMultilevel"/>
    <w:tmpl w:val="359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97755"/>
    <w:multiLevelType w:val="hybridMultilevel"/>
    <w:tmpl w:val="A23443B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2B3191D"/>
    <w:multiLevelType w:val="hybridMultilevel"/>
    <w:tmpl w:val="3B8E1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26AF1"/>
    <w:multiLevelType w:val="hybridMultilevel"/>
    <w:tmpl w:val="F274F9DA"/>
    <w:lvl w:ilvl="0" w:tplc="E3F237B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18E7F3D"/>
    <w:multiLevelType w:val="hybridMultilevel"/>
    <w:tmpl w:val="2CBEC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715E3"/>
    <w:multiLevelType w:val="hybridMultilevel"/>
    <w:tmpl w:val="BC90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F1819"/>
    <w:multiLevelType w:val="hybridMultilevel"/>
    <w:tmpl w:val="4EF2054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3A3A0402"/>
    <w:multiLevelType w:val="hybridMultilevel"/>
    <w:tmpl w:val="161455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A6533"/>
    <w:multiLevelType w:val="hybridMultilevel"/>
    <w:tmpl w:val="D51C2A28"/>
    <w:lvl w:ilvl="0" w:tplc="BC98A6F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47FFA"/>
    <w:multiLevelType w:val="hybridMultilevel"/>
    <w:tmpl w:val="F9586DD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3" w15:restartNumberingAfterBreak="0">
    <w:nsid w:val="4F694415"/>
    <w:multiLevelType w:val="hybridMultilevel"/>
    <w:tmpl w:val="244E3E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036744D"/>
    <w:multiLevelType w:val="hybridMultilevel"/>
    <w:tmpl w:val="269E026C"/>
    <w:lvl w:ilvl="0" w:tplc="80247F10">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50407D3B"/>
    <w:multiLevelType w:val="hybridMultilevel"/>
    <w:tmpl w:val="0E90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956C3"/>
    <w:multiLevelType w:val="hybridMultilevel"/>
    <w:tmpl w:val="FC62D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A71B8"/>
    <w:multiLevelType w:val="hybridMultilevel"/>
    <w:tmpl w:val="E072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B2607"/>
    <w:multiLevelType w:val="hybridMultilevel"/>
    <w:tmpl w:val="4692BD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9404183"/>
    <w:multiLevelType w:val="hybridMultilevel"/>
    <w:tmpl w:val="03981628"/>
    <w:lvl w:ilvl="0" w:tplc="73723918">
      <w:start w:val="1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74034"/>
    <w:multiLevelType w:val="hybridMultilevel"/>
    <w:tmpl w:val="B934B6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5D7639"/>
    <w:multiLevelType w:val="hybridMultilevel"/>
    <w:tmpl w:val="687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068DC"/>
    <w:multiLevelType w:val="hybridMultilevel"/>
    <w:tmpl w:val="A91E94F6"/>
    <w:lvl w:ilvl="0" w:tplc="29C82C94">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58407C"/>
    <w:multiLevelType w:val="hybridMultilevel"/>
    <w:tmpl w:val="7270B5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00153C"/>
    <w:multiLevelType w:val="hybridMultilevel"/>
    <w:tmpl w:val="9370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76C64"/>
    <w:multiLevelType w:val="hybridMultilevel"/>
    <w:tmpl w:val="307A1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C0025"/>
    <w:multiLevelType w:val="hybridMultilevel"/>
    <w:tmpl w:val="8DA80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4307F5"/>
    <w:multiLevelType w:val="hybridMultilevel"/>
    <w:tmpl w:val="D68E8E90"/>
    <w:lvl w:ilvl="0" w:tplc="04090003">
      <w:start w:val="1"/>
      <w:numFmt w:val="bullet"/>
      <w:lvlText w:val="o"/>
      <w:lvlJc w:val="left"/>
      <w:pPr>
        <w:ind w:left="720" w:hanging="360"/>
      </w:pPr>
      <w:rPr>
        <w:rFonts w:ascii="Courier New" w:hAnsi="Courier New" w:cs="Courier New"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B5B19"/>
    <w:multiLevelType w:val="hybridMultilevel"/>
    <w:tmpl w:val="A54E1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25FA8"/>
    <w:multiLevelType w:val="hybridMultilevel"/>
    <w:tmpl w:val="E5B87D86"/>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FF5159"/>
    <w:multiLevelType w:val="hybridMultilevel"/>
    <w:tmpl w:val="38EE6B4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540D9"/>
    <w:multiLevelType w:val="hybridMultilevel"/>
    <w:tmpl w:val="E9FA9C5C"/>
    <w:lvl w:ilvl="0" w:tplc="04090017">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749959">
    <w:abstractNumId w:val="15"/>
  </w:num>
  <w:num w:numId="2" w16cid:durableId="1342009510">
    <w:abstractNumId w:val="5"/>
  </w:num>
  <w:num w:numId="3" w16cid:durableId="1466005009">
    <w:abstractNumId w:val="3"/>
  </w:num>
  <w:num w:numId="4" w16cid:durableId="2075006238">
    <w:abstractNumId w:val="2"/>
  </w:num>
  <w:num w:numId="5" w16cid:durableId="899023155">
    <w:abstractNumId w:val="24"/>
  </w:num>
  <w:num w:numId="6" w16cid:durableId="348021580">
    <w:abstractNumId w:val="21"/>
  </w:num>
  <w:num w:numId="7" w16cid:durableId="1571386979">
    <w:abstractNumId w:val="8"/>
  </w:num>
  <w:num w:numId="8" w16cid:durableId="1481733924">
    <w:abstractNumId w:val="12"/>
  </w:num>
  <w:num w:numId="9" w16cid:durableId="1487431859">
    <w:abstractNumId w:val="17"/>
  </w:num>
  <w:num w:numId="10" w16cid:durableId="778182302">
    <w:abstractNumId w:val="20"/>
  </w:num>
  <w:num w:numId="11" w16cid:durableId="1721125422">
    <w:abstractNumId w:val="11"/>
  </w:num>
  <w:num w:numId="12" w16cid:durableId="399867423">
    <w:abstractNumId w:val="1"/>
  </w:num>
  <w:num w:numId="13" w16cid:durableId="246429773">
    <w:abstractNumId w:val="30"/>
  </w:num>
  <w:num w:numId="14" w16cid:durableId="1045912435">
    <w:abstractNumId w:val="31"/>
  </w:num>
  <w:num w:numId="15" w16cid:durableId="124547975">
    <w:abstractNumId w:val="22"/>
  </w:num>
  <w:num w:numId="16" w16cid:durableId="1467745998">
    <w:abstractNumId w:val="27"/>
  </w:num>
  <w:num w:numId="17" w16cid:durableId="1653828263">
    <w:abstractNumId w:val="13"/>
  </w:num>
  <w:num w:numId="18" w16cid:durableId="983699520">
    <w:abstractNumId w:val="29"/>
  </w:num>
  <w:num w:numId="19" w16cid:durableId="1606813600">
    <w:abstractNumId w:val="18"/>
  </w:num>
  <w:num w:numId="20" w16cid:durableId="1478650260">
    <w:abstractNumId w:val="23"/>
  </w:num>
  <w:num w:numId="21" w16cid:durableId="158424732">
    <w:abstractNumId w:val="28"/>
  </w:num>
  <w:num w:numId="22" w16cid:durableId="210191314">
    <w:abstractNumId w:val="26"/>
  </w:num>
  <w:num w:numId="23" w16cid:durableId="1985890520">
    <w:abstractNumId w:val="7"/>
  </w:num>
  <w:num w:numId="24" w16cid:durableId="1098721471">
    <w:abstractNumId w:val="16"/>
  </w:num>
  <w:num w:numId="25" w16cid:durableId="1049232757">
    <w:abstractNumId w:val="25"/>
  </w:num>
  <w:num w:numId="26" w16cid:durableId="1502503472">
    <w:abstractNumId w:val="10"/>
  </w:num>
  <w:num w:numId="27" w16cid:durableId="329256200">
    <w:abstractNumId w:val="9"/>
  </w:num>
  <w:num w:numId="28" w16cid:durableId="312833158">
    <w:abstractNumId w:val="4"/>
  </w:num>
  <w:num w:numId="29" w16cid:durableId="1003166774">
    <w:abstractNumId w:val="6"/>
  </w:num>
  <w:num w:numId="30" w16cid:durableId="1033071363">
    <w:abstractNumId w:val="19"/>
  </w:num>
  <w:num w:numId="31" w16cid:durableId="1510293397">
    <w:abstractNumId w:val="0"/>
  </w:num>
  <w:num w:numId="32" w16cid:durableId="103515611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Giaffo">
    <w15:presenceInfo w15:providerId="Windows Live" w15:userId="5bfb4f22c79be97a"/>
  </w15:person>
  <w15:person w15:author="Michelle Saintey">
    <w15:presenceInfo w15:providerId="Windows Live" w15:userId="bd2fd49f3ad60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BE"/>
    <w:rsid w:val="00000428"/>
    <w:rsid w:val="00015D43"/>
    <w:rsid w:val="00016483"/>
    <w:rsid w:val="00017AE7"/>
    <w:rsid w:val="000232D2"/>
    <w:rsid w:val="0002439E"/>
    <w:rsid w:val="00033C6C"/>
    <w:rsid w:val="00036CB2"/>
    <w:rsid w:val="00042870"/>
    <w:rsid w:val="000448D5"/>
    <w:rsid w:val="000458B1"/>
    <w:rsid w:val="000501AD"/>
    <w:rsid w:val="00052C9B"/>
    <w:rsid w:val="0009670B"/>
    <w:rsid w:val="0009670C"/>
    <w:rsid w:val="000C3B50"/>
    <w:rsid w:val="000C4546"/>
    <w:rsid w:val="000C5854"/>
    <w:rsid w:val="000C5B8B"/>
    <w:rsid w:val="000C6264"/>
    <w:rsid w:val="000D01CB"/>
    <w:rsid w:val="000D7B75"/>
    <w:rsid w:val="000F2A96"/>
    <w:rsid w:val="000F5D8D"/>
    <w:rsid w:val="00103914"/>
    <w:rsid w:val="0011001E"/>
    <w:rsid w:val="00120AF1"/>
    <w:rsid w:val="00121959"/>
    <w:rsid w:val="00124400"/>
    <w:rsid w:val="00126B93"/>
    <w:rsid w:val="001330F9"/>
    <w:rsid w:val="00145CC0"/>
    <w:rsid w:val="00147D85"/>
    <w:rsid w:val="001611BF"/>
    <w:rsid w:val="001662C3"/>
    <w:rsid w:val="00167C7A"/>
    <w:rsid w:val="00173E3B"/>
    <w:rsid w:val="00185896"/>
    <w:rsid w:val="00187B61"/>
    <w:rsid w:val="00187CA9"/>
    <w:rsid w:val="00191487"/>
    <w:rsid w:val="00196BDF"/>
    <w:rsid w:val="001A1931"/>
    <w:rsid w:val="001B0484"/>
    <w:rsid w:val="001D2482"/>
    <w:rsid w:val="002033DB"/>
    <w:rsid w:val="0020499A"/>
    <w:rsid w:val="00210D81"/>
    <w:rsid w:val="00211D7F"/>
    <w:rsid w:val="00231E78"/>
    <w:rsid w:val="00242226"/>
    <w:rsid w:val="00243851"/>
    <w:rsid w:val="00243E0A"/>
    <w:rsid w:val="00245932"/>
    <w:rsid w:val="002567C6"/>
    <w:rsid w:val="00260AA5"/>
    <w:rsid w:val="002643F5"/>
    <w:rsid w:val="00282408"/>
    <w:rsid w:val="00282680"/>
    <w:rsid w:val="00292DBE"/>
    <w:rsid w:val="002934AC"/>
    <w:rsid w:val="00294BAA"/>
    <w:rsid w:val="002A0B02"/>
    <w:rsid w:val="002A2F83"/>
    <w:rsid w:val="002C2061"/>
    <w:rsid w:val="002C391E"/>
    <w:rsid w:val="002C76AA"/>
    <w:rsid w:val="002D1B3D"/>
    <w:rsid w:val="002D6034"/>
    <w:rsid w:val="002E02B9"/>
    <w:rsid w:val="002E1F4B"/>
    <w:rsid w:val="002E4CEF"/>
    <w:rsid w:val="002E7DB7"/>
    <w:rsid w:val="002F0811"/>
    <w:rsid w:val="002F3430"/>
    <w:rsid w:val="002F4475"/>
    <w:rsid w:val="002F4A41"/>
    <w:rsid w:val="002F6959"/>
    <w:rsid w:val="00301B90"/>
    <w:rsid w:val="00301C46"/>
    <w:rsid w:val="00310363"/>
    <w:rsid w:val="003209BB"/>
    <w:rsid w:val="00334A65"/>
    <w:rsid w:val="0034039F"/>
    <w:rsid w:val="003405BC"/>
    <w:rsid w:val="00340E2C"/>
    <w:rsid w:val="00354BB3"/>
    <w:rsid w:val="00364E05"/>
    <w:rsid w:val="003658B3"/>
    <w:rsid w:val="00367B3D"/>
    <w:rsid w:val="00373C89"/>
    <w:rsid w:val="003779B8"/>
    <w:rsid w:val="00383588"/>
    <w:rsid w:val="00385DA2"/>
    <w:rsid w:val="0039589F"/>
    <w:rsid w:val="003A60D7"/>
    <w:rsid w:val="003A70E9"/>
    <w:rsid w:val="003B3086"/>
    <w:rsid w:val="003B52EB"/>
    <w:rsid w:val="003B6C0C"/>
    <w:rsid w:val="003D4F6D"/>
    <w:rsid w:val="003E3182"/>
    <w:rsid w:val="003E43F1"/>
    <w:rsid w:val="003E705E"/>
    <w:rsid w:val="003F23B4"/>
    <w:rsid w:val="003F4072"/>
    <w:rsid w:val="003F5644"/>
    <w:rsid w:val="00401BA7"/>
    <w:rsid w:val="00405BB6"/>
    <w:rsid w:val="00426C9D"/>
    <w:rsid w:val="0043592B"/>
    <w:rsid w:val="00441073"/>
    <w:rsid w:val="00445423"/>
    <w:rsid w:val="00451C2C"/>
    <w:rsid w:val="00452A4D"/>
    <w:rsid w:val="00457DE6"/>
    <w:rsid w:val="0046517E"/>
    <w:rsid w:val="00465545"/>
    <w:rsid w:val="00471616"/>
    <w:rsid w:val="0048151E"/>
    <w:rsid w:val="004A0E99"/>
    <w:rsid w:val="004A37AC"/>
    <w:rsid w:val="004A4F50"/>
    <w:rsid w:val="004A63C9"/>
    <w:rsid w:val="004C6190"/>
    <w:rsid w:val="004D04D9"/>
    <w:rsid w:val="004E3E10"/>
    <w:rsid w:val="004F0933"/>
    <w:rsid w:val="004F4967"/>
    <w:rsid w:val="0050553F"/>
    <w:rsid w:val="00514E67"/>
    <w:rsid w:val="00520880"/>
    <w:rsid w:val="005325EC"/>
    <w:rsid w:val="00533C85"/>
    <w:rsid w:val="00544AF5"/>
    <w:rsid w:val="00550544"/>
    <w:rsid w:val="00553672"/>
    <w:rsid w:val="00555A70"/>
    <w:rsid w:val="00556088"/>
    <w:rsid w:val="00562AD2"/>
    <w:rsid w:val="005665C5"/>
    <w:rsid w:val="00567B1E"/>
    <w:rsid w:val="0057286B"/>
    <w:rsid w:val="00583868"/>
    <w:rsid w:val="005861E2"/>
    <w:rsid w:val="005911BF"/>
    <w:rsid w:val="0059409E"/>
    <w:rsid w:val="0059640E"/>
    <w:rsid w:val="005A2C7F"/>
    <w:rsid w:val="005A5F9F"/>
    <w:rsid w:val="005C1EE0"/>
    <w:rsid w:val="005C2CB0"/>
    <w:rsid w:val="005D3BBE"/>
    <w:rsid w:val="005D6650"/>
    <w:rsid w:val="005D6B65"/>
    <w:rsid w:val="005E00F6"/>
    <w:rsid w:val="005E19AA"/>
    <w:rsid w:val="005E27B3"/>
    <w:rsid w:val="005E2F28"/>
    <w:rsid w:val="005E565F"/>
    <w:rsid w:val="005E6644"/>
    <w:rsid w:val="005F2679"/>
    <w:rsid w:val="00612980"/>
    <w:rsid w:val="006132BA"/>
    <w:rsid w:val="00614A6B"/>
    <w:rsid w:val="00616D72"/>
    <w:rsid w:val="006209FA"/>
    <w:rsid w:val="00620BBA"/>
    <w:rsid w:val="006222EF"/>
    <w:rsid w:val="00632A8A"/>
    <w:rsid w:val="00635F17"/>
    <w:rsid w:val="00646348"/>
    <w:rsid w:val="00650A04"/>
    <w:rsid w:val="00656425"/>
    <w:rsid w:val="0065722F"/>
    <w:rsid w:val="00657CA8"/>
    <w:rsid w:val="0066522D"/>
    <w:rsid w:val="00670C34"/>
    <w:rsid w:val="006721DA"/>
    <w:rsid w:val="00676D8B"/>
    <w:rsid w:val="00683E7E"/>
    <w:rsid w:val="00684B34"/>
    <w:rsid w:val="00693191"/>
    <w:rsid w:val="006952F6"/>
    <w:rsid w:val="006C47F8"/>
    <w:rsid w:val="006D0783"/>
    <w:rsid w:val="006E42FD"/>
    <w:rsid w:val="006F3ACD"/>
    <w:rsid w:val="007002E3"/>
    <w:rsid w:val="00700440"/>
    <w:rsid w:val="00703CAA"/>
    <w:rsid w:val="00730F23"/>
    <w:rsid w:val="007312DC"/>
    <w:rsid w:val="00733D01"/>
    <w:rsid w:val="007371FB"/>
    <w:rsid w:val="007419BF"/>
    <w:rsid w:val="0074511D"/>
    <w:rsid w:val="00750FF7"/>
    <w:rsid w:val="007512EA"/>
    <w:rsid w:val="00754283"/>
    <w:rsid w:val="00756EC6"/>
    <w:rsid w:val="0077420D"/>
    <w:rsid w:val="007753B0"/>
    <w:rsid w:val="00784DB4"/>
    <w:rsid w:val="0078564B"/>
    <w:rsid w:val="00786FF6"/>
    <w:rsid w:val="007A1C50"/>
    <w:rsid w:val="007A791E"/>
    <w:rsid w:val="007B5E6F"/>
    <w:rsid w:val="007B7C9C"/>
    <w:rsid w:val="007D010A"/>
    <w:rsid w:val="007D49D3"/>
    <w:rsid w:val="007D4C40"/>
    <w:rsid w:val="007E1A57"/>
    <w:rsid w:val="007E75E5"/>
    <w:rsid w:val="007F4BF8"/>
    <w:rsid w:val="007F70B9"/>
    <w:rsid w:val="00800A98"/>
    <w:rsid w:val="00804C4B"/>
    <w:rsid w:val="00811324"/>
    <w:rsid w:val="0081452F"/>
    <w:rsid w:val="00821404"/>
    <w:rsid w:val="00823770"/>
    <w:rsid w:val="00824E9E"/>
    <w:rsid w:val="00827512"/>
    <w:rsid w:val="00855ECA"/>
    <w:rsid w:val="00870164"/>
    <w:rsid w:val="00871385"/>
    <w:rsid w:val="00874948"/>
    <w:rsid w:val="00877896"/>
    <w:rsid w:val="008834C3"/>
    <w:rsid w:val="008A3D2B"/>
    <w:rsid w:val="008A5DCA"/>
    <w:rsid w:val="008B2887"/>
    <w:rsid w:val="008B2E38"/>
    <w:rsid w:val="008B3753"/>
    <w:rsid w:val="008B398F"/>
    <w:rsid w:val="008C059E"/>
    <w:rsid w:val="008C0F87"/>
    <w:rsid w:val="008C4BE5"/>
    <w:rsid w:val="008E035F"/>
    <w:rsid w:val="008E2FC1"/>
    <w:rsid w:val="008E3BEA"/>
    <w:rsid w:val="009045F3"/>
    <w:rsid w:val="00915FBF"/>
    <w:rsid w:val="00917D9F"/>
    <w:rsid w:val="00940610"/>
    <w:rsid w:val="00942BAD"/>
    <w:rsid w:val="00967AB0"/>
    <w:rsid w:val="009714C8"/>
    <w:rsid w:val="009849D7"/>
    <w:rsid w:val="00987515"/>
    <w:rsid w:val="0099169C"/>
    <w:rsid w:val="00994A95"/>
    <w:rsid w:val="009B1559"/>
    <w:rsid w:val="009B4825"/>
    <w:rsid w:val="009B49AB"/>
    <w:rsid w:val="009C7DBE"/>
    <w:rsid w:val="009D1B91"/>
    <w:rsid w:val="009D27CD"/>
    <w:rsid w:val="009E4C05"/>
    <w:rsid w:val="009E5EFA"/>
    <w:rsid w:val="009F09C9"/>
    <w:rsid w:val="009F6E85"/>
    <w:rsid w:val="00A162B8"/>
    <w:rsid w:val="00A22F7F"/>
    <w:rsid w:val="00A23640"/>
    <w:rsid w:val="00A346C6"/>
    <w:rsid w:val="00A43EEE"/>
    <w:rsid w:val="00A50176"/>
    <w:rsid w:val="00A550CB"/>
    <w:rsid w:val="00A5781C"/>
    <w:rsid w:val="00A57A76"/>
    <w:rsid w:val="00A62EF9"/>
    <w:rsid w:val="00A705F4"/>
    <w:rsid w:val="00A7381F"/>
    <w:rsid w:val="00A74815"/>
    <w:rsid w:val="00A75CAC"/>
    <w:rsid w:val="00A817ED"/>
    <w:rsid w:val="00A8246D"/>
    <w:rsid w:val="00A82E7D"/>
    <w:rsid w:val="00A84E27"/>
    <w:rsid w:val="00A86C94"/>
    <w:rsid w:val="00A87F6C"/>
    <w:rsid w:val="00A9139A"/>
    <w:rsid w:val="00A951E8"/>
    <w:rsid w:val="00A961E6"/>
    <w:rsid w:val="00AA1910"/>
    <w:rsid w:val="00AB0BCB"/>
    <w:rsid w:val="00AB32A5"/>
    <w:rsid w:val="00AB6A34"/>
    <w:rsid w:val="00AC75BC"/>
    <w:rsid w:val="00AE1A15"/>
    <w:rsid w:val="00AE7002"/>
    <w:rsid w:val="00AF173C"/>
    <w:rsid w:val="00AF7E94"/>
    <w:rsid w:val="00B105EE"/>
    <w:rsid w:val="00B11370"/>
    <w:rsid w:val="00B2073F"/>
    <w:rsid w:val="00B22476"/>
    <w:rsid w:val="00B36BD2"/>
    <w:rsid w:val="00B371C1"/>
    <w:rsid w:val="00B413D0"/>
    <w:rsid w:val="00B42E4E"/>
    <w:rsid w:val="00B50E06"/>
    <w:rsid w:val="00B710D6"/>
    <w:rsid w:val="00B74294"/>
    <w:rsid w:val="00B76518"/>
    <w:rsid w:val="00B83A12"/>
    <w:rsid w:val="00B856F1"/>
    <w:rsid w:val="00BB00D1"/>
    <w:rsid w:val="00BB1A30"/>
    <w:rsid w:val="00BB6A51"/>
    <w:rsid w:val="00BB7F72"/>
    <w:rsid w:val="00BD6BD2"/>
    <w:rsid w:val="00BE33A8"/>
    <w:rsid w:val="00BF3A82"/>
    <w:rsid w:val="00C11592"/>
    <w:rsid w:val="00C147AB"/>
    <w:rsid w:val="00C244BE"/>
    <w:rsid w:val="00C40F0E"/>
    <w:rsid w:val="00C478A0"/>
    <w:rsid w:val="00C53A9B"/>
    <w:rsid w:val="00C556EC"/>
    <w:rsid w:val="00C56DC7"/>
    <w:rsid w:val="00C618B2"/>
    <w:rsid w:val="00C624B8"/>
    <w:rsid w:val="00C76795"/>
    <w:rsid w:val="00C83431"/>
    <w:rsid w:val="00C9745D"/>
    <w:rsid w:val="00CA68BF"/>
    <w:rsid w:val="00CA7FDF"/>
    <w:rsid w:val="00CB3396"/>
    <w:rsid w:val="00CB62F0"/>
    <w:rsid w:val="00CB643B"/>
    <w:rsid w:val="00CC676F"/>
    <w:rsid w:val="00CD2516"/>
    <w:rsid w:val="00CD67CE"/>
    <w:rsid w:val="00CE312C"/>
    <w:rsid w:val="00CE33C9"/>
    <w:rsid w:val="00CF1B24"/>
    <w:rsid w:val="00CF238D"/>
    <w:rsid w:val="00D03324"/>
    <w:rsid w:val="00D05C1C"/>
    <w:rsid w:val="00D07AB8"/>
    <w:rsid w:val="00D14640"/>
    <w:rsid w:val="00D15992"/>
    <w:rsid w:val="00D32C7D"/>
    <w:rsid w:val="00D355D1"/>
    <w:rsid w:val="00D510F5"/>
    <w:rsid w:val="00D52EA2"/>
    <w:rsid w:val="00D542C7"/>
    <w:rsid w:val="00D62439"/>
    <w:rsid w:val="00D7168A"/>
    <w:rsid w:val="00D7678E"/>
    <w:rsid w:val="00D877CF"/>
    <w:rsid w:val="00DA1059"/>
    <w:rsid w:val="00DA665C"/>
    <w:rsid w:val="00DA79FA"/>
    <w:rsid w:val="00DB179A"/>
    <w:rsid w:val="00DC0BAC"/>
    <w:rsid w:val="00DC0E98"/>
    <w:rsid w:val="00DC5105"/>
    <w:rsid w:val="00DD1C8F"/>
    <w:rsid w:val="00DD29FA"/>
    <w:rsid w:val="00DD3FBF"/>
    <w:rsid w:val="00DF26B9"/>
    <w:rsid w:val="00E02A4F"/>
    <w:rsid w:val="00E03B62"/>
    <w:rsid w:val="00E05BBB"/>
    <w:rsid w:val="00E16C64"/>
    <w:rsid w:val="00E23E99"/>
    <w:rsid w:val="00E27695"/>
    <w:rsid w:val="00E3294E"/>
    <w:rsid w:val="00E36E90"/>
    <w:rsid w:val="00E43C91"/>
    <w:rsid w:val="00E4623C"/>
    <w:rsid w:val="00E46F5D"/>
    <w:rsid w:val="00E528FE"/>
    <w:rsid w:val="00E55DBE"/>
    <w:rsid w:val="00E67047"/>
    <w:rsid w:val="00E73311"/>
    <w:rsid w:val="00E73E55"/>
    <w:rsid w:val="00E744D7"/>
    <w:rsid w:val="00E75718"/>
    <w:rsid w:val="00E913C1"/>
    <w:rsid w:val="00E9752B"/>
    <w:rsid w:val="00EA1334"/>
    <w:rsid w:val="00EA4A60"/>
    <w:rsid w:val="00EB15CD"/>
    <w:rsid w:val="00EB1609"/>
    <w:rsid w:val="00EC48E3"/>
    <w:rsid w:val="00EC7C4F"/>
    <w:rsid w:val="00EE06DF"/>
    <w:rsid w:val="00EE3ED4"/>
    <w:rsid w:val="00EF28BB"/>
    <w:rsid w:val="00F03F0B"/>
    <w:rsid w:val="00F07C43"/>
    <w:rsid w:val="00F110A2"/>
    <w:rsid w:val="00F11106"/>
    <w:rsid w:val="00F12C0F"/>
    <w:rsid w:val="00F13161"/>
    <w:rsid w:val="00F165AC"/>
    <w:rsid w:val="00F221A3"/>
    <w:rsid w:val="00F27750"/>
    <w:rsid w:val="00F31015"/>
    <w:rsid w:val="00F36795"/>
    <w:rsid w:val="00F473BC"/>
    <w:rsid w:val="00F51015"/>
    <w:rsid w:val="00F61317"/>
    <w:rsid w:val="00F7091E"/>
    <w:rsid w:val="00F76CF3"/>
    <w:rsid w:val="00F77993"/>
    <w:rsid w:val="00F800D8"/>
    <w:rsid w:val="00F83166"/>
    <w:rsid w:val="00F852C7"/>
    <w:rsid w:val="00F958EE"/>
    <w:rsid w:val="00FA2511"/>
    <w:rsid w:val="00FA7171"/>
    <w:rsid w:val="00FA745E"/>
    <w:rsid w:val="00FC3481"/>
    <w:rsid w:val="00FC5DF9"/>
    <w:rsid w:val="00FD3A62"/>
    <w:rsid w:val="00FE52A1"/>
    <w:rsid w:val="00FF28DD"/>
    <w:rsid w:val="00FF55A7"/>
    <w:rsid w:val="00FF7C12"/>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7091"/>
  <w15:docId w15:val="{1ADAF221-0502-4D1D-9B99-8D4547F6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3F1"/>
    <w:pPr>
      <w:ind w:left="180"/>
    </w:pPr>
  </w:style>
  <w:style w:type="paragraph" w:styleId="Heading1">
    <w:name w:val="heading 1"/>
    <w:basedOn w:val="Normal"/>
    <w:next w:val="Normal"/>
    <w:link w:val="Heading1Char"/>
    <w:uiPriority w:val="1"/>
    <w:qFormat/>
    <w:rsid w:val="00F31015"/>
    <w:pPr>
      <w:keepNext/>
      <w:keepLines/>
      <w:spacing w:before="240" w:after="0"/>
      <w:ind w:left="0"/>
      <w:jc w:val="center"/>
      <w:outlineLvl w:val="0"/>
    </w:pPr>
    <w:rPr>
      <w:rFonts w:asciiTheme="majorHAnsi" w:eastAsiaTheme="majorEastAsia" w:hAnsiTheme="majorHAnsi" w:cstheme="majorBidi"/>
      <w:color w:val="0B5294" w:themeColor="accent1" w:themeShade="BF"/>
      <w:sz w:val="36"/>
      <w:szCs w:val="32"/>
    </w:rPr>
  </w:style>
  <w:style w:type="paragraph" w:styleId="Heading2">
    <w:name w:val="heading 2"/>
    <w:basedOn w:val="Normal"/>
    <w:next w:val="Normal"/>
    <w:link w:val="Heading2Char"/>
    <w:uiPriority w:val="2"/>
    <w:unhideWhenUsed/>
    <w:qFormat/>
    <w:rsid w:val="00750FF7"/>
    <w:pPr>
      <w:keepNext/>
      <w:keepLines/>
      <w:spacing w:before="160" w:after="120"/>
      <w:ind w:left="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Heading4"/>
    <w:next w:val="Normal"/>
    <w:link w:val="Heading3Char"/>
    <w:uiPriority w:val="3"/>
    <w:unhideWhenUsed/>
    <w:qFormat/>
    <w:rsid w:val="009B4825"/>
    <w:pPr>
      <w:outlineLvl w:val="2"/>
    </w:pPr>
  </w:style>
  <w:style w:type="paragraph" w:styleId="Heading4">
    <w:name w:val="heading 4"/>
    <w:basedOn w:val="Normal"/>
    <w:next w:val="Normal"/>
    <w:link w:val="Heading4Char"/>
    <w:uiPriority w:val="9"/>
    <w:unhideWhenUsed/>
    <w:qFormat/>
    <w:rsid w:val="009B4825"/>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C05"/>
    <w:pPr>
      <w:ind w:left="720"/>
      <w:contextualSpacing/>
    </w:pPr>
  </w:style>
  <w:style w:type="paragraph" w:styleId="NoSpacing">
    <w:name w:val="No Spacing"/>
    <w:link w:val="NoSpacingChar"/>
    <w:uiPriority w:val="10"/>
    <w:qFormat/>
    <w:rsid w:val="00FF7C12"/>
    <w:pPr>
      <w:spacing w:after="0" w:line="240" w:lineRule="auto"/>
    </w:pPr>
    <w:rPr>
      <w:rFonts w:eastAsiaTheme="minorEastAsia"/>
    </w:rPr>
  </w:style>
  <w:style w:type="character" w:customStyle="1" w:styleId="NoSpacingChar">
    <w:name w:val="No Spacing Char"/>
    <w:basedOn w:val="DefaultParagraphFont"/>
    <w:link w:val="NoSpacing"/>
    <w:uiPriority w:val="10"/>
    <w:rsid w:val="00A87F6C"/>
    <w:rPr>
      <w:rFonts w:eastAsiaTheme="minorEastAsia"/>
    </w:rPr>
  </w:style>
  <w:style w:type="character" w:customStyle="1" w:styleId="Heading1Char">
    <w:name w:val="Heading 1 Char"/>
    <w:basedOn w:val="DefaultParagraphFont"/>
    <w:link w:val="Heading1"/>
    <w:uiPriority w:val="1"/>
    <w:rsid w:val="00F31015"/>
    <w:rPr>
      <w:rFonts w:asciiTheme="majorHAnsi" w:eastAsiaTheme="majorEastAsia" w:hAnsiTheme="majorHAnsi" w:cstheme="majorBidi"/>
      <w:color w:val="0B5294" w:themeColor="accent1" w:themeShade="BF"/>
      <w:sz w:val="36"/>
      <w:szCs w:val="32"/>
    </w:rPr>
  </w:style>
  <w:style w:type="paragraph" w:styleId="TOCHeading">
    <w:name w:val="TOC Heading"/>
    <w:basedOn w:val="Heading1"/>
    <w:next w:val="Normal"/>
    <w:uiPriority w:val="39"/>
    <w:unhideWhenUsed/>
    <w:qFormat/>
    <w:rsid w:val="00FA2511"/>
    <w:pPr>
      <w:outlineLvl w:val="9"/>
    </w:pPr>
  </w:style>
  <w:style w:type="character" w:customStyle="1" w:styleId="Heading2Char">
    <w:name w:val="Heading 2 Char"/>
    <w:basedOn w:val="DefaultParagraphFont"/>
    <w:link w:val="Heading2"/>
    <w:uiPriority w:val="2"/>
    <w:rsid w:val="00750FF7"/>
    <w:rPr>
      <w:rFonts w:asciiTheme="majorHAnsi" w:eastAsiaTheme="majorEastAsia" w:hAnsiTheme="majorHAnsi" w:cstheme="majorBidi"/>
      <w:color w:val="0B5294" w:themeColor="accent1" w:themeShade="BF"/>
      <w:sz w:val="26"/>
      <w:szCs w:val="26"/>
    </w:rPr>
  </w:style>
  <w:style w:type="paragraph" w:styleId="TOC1">
    <w:name w:val="toc 1"/>
    <w:basedOn w:val="Normal"/>
    <w:next w:val="Normal"/>
    <w:autoRedefine/>
    <w:uiPriority w:val="39"/>
    <w:unhideWhenUsed/>
    <w:rsid w:val="00A817ED"/>
    <w:pPr>
      <w:tabs>
        <w:tab w:val="right" w:leader="dot" w:pos="9350"/>
      </w:tabs>
      <w:spacing w:before="120" w:after="220"/>
    </w:pPr>
  </w:style>
  <w:style w:type="character" w:styleId="Hyperlink">
    <w:name w:val="Hyperlink"/>
    <w:basedOn w:val="DefaultParagraphFont"/>
    <w:uiPriority w:val="99"/>
    <w:unhideWhenUsed/>
    <w:rsid w:val="00567B1E"/>
    <w:rPr>
      <w:color w:val="F49100" w:themeColor="hyperlink"/>
      <w:u w:val="single"/>
    </w:rPr>
  </w:style>
  <w:style w:type="paragraph" w:styleId="Header">
    <w:name w:val="header"/>
    <w:basedOn w:val="Normal"/>
    <w:link w:val="HeaderChar"/>
    <w:uiPriority w:val="99"/>
    <w:unhideWhenUsed/>
    <w:rsid w:val="00586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1E2"/>
  </w:style>
  <w:style w:type="paragraph" w:styleId="Footer">
    <w:name w:val="footer"/>
    <w:basedOn w:val="Normal"/>
    <w:link w:val="FooterChar"/>
    <w:uiPriority w:val="99"/>
    <w:unhideWhenUsed/>
    <w:rsid w:val="00586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1E2"/>
  </w:style>
  <w:style w:type="character" w:customStyle="1" w:styleId="UnresolvedMention1">
    <w:name w:val="Unresolved Mention1"/>
    <w:basedOn w:val="DefaultParagraphFont"/>
    <w:uiPriority w:val="99"/>
    <w:semiHidden/>
    <w:unhideWhenUsed/>
    <w:rsid w:val="003209BB"/>
    <w:rPr>
      <w:color w:val="605E5C"/>
      <w:shd w:val="clear" w:color="auto" w:fill="E1DFDD"/>
    </w:rPr>
  </w:style>
  <w:style w:type="character" w:styleId="FollowedHyperlink">
    <w:name w:val="FollowedHyperlink"/>
    <w:basedOn w:val="DefaultParagraphFont"/>
    <w:uiPriority w:val="99"/>
    <w:semiHidden/>
    <w:unhideWhenUsed/>
    <w:rsid w:val="003209BB"/>
    <w:rPr>
      <w:color w:val="85DFD0" w:themeColor="followedHyperlink"/>
      <w:u w:val="single"/>
    </w:rPr>
  </w:style>
  <w:style w:type="paragraph" w:styleId="BalloonText">
    <w:name w:val="Balloon Text"/>
    <w:basedOn w:val="Normal"/>
    <w:link w:val="BalloonTextChar"/>
    <w:uiPriority w:val="99"/>
    <w:semiHidden/>
    <w:unhideWhenUsed/>
    <w:rsid w:val="00EE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ED4"/>
    <w:rPr>
      <w:rFonts w:ascii="Tahoma" w:hAnsi="Tahoma" w:cs="Tahoma"/>
      <w:sz w:val="16"/>
      <w:szCs w:val="16"/>
    </w:rPr>
  </w:style>
  <w:style w:type="paragraph" w:styleId="TOC2">
    <w:name w:val="toc 2"/>
    <w:basedOn w:val="Normal"/>
    <w:next w:val="Normal"/>
    <w:autoRedefine/>
    <w:uiPriority w:val="39"/>
    <w:unhideWhenUsed/>
    <w:rsid w:val="00173E3B"/>
    <w:pPr>
      <w:spacing w:after="100"/>
      <w:ind w:left="720"/>
    </w:pPr>
  </w:style>
  <w:style w:type="character" w:styleId="UnresolvedMention">
    <w:name w:val="Unresolved Mention"/>
    <w:basedOn w:val="DefaultParagraphFont"/>
    <w:uiPriority w:val="99"/>
    <w:semiHidden/>
    <w:unhideWhenUsed/>
    <w:rsid w:val="005E2F28"/>
    <w:rPr>
      <w:color w:val="605E5C"/>
      <w:shd w:val="clear" w:color="auto" w:fill="E1DFDD"/>
    </w:rPr>
  </w:style>
  <w:style w:type="character" w:customStyle="1" w:styleId="Heading3Char">
    <w:name w:val="Heading 3 Char"/>
    <w:basedOn w:val="DefaultParagraphFont"/>
    <w:link w:val="Heading3"/>
    <w:uiPriority w:val="3"/>
    <w:rsid w:val="00A87F6C"/>
    <w:rPr>
      <w:rFonts w:asciiTheme="majorHAnsi" w:eastAsiaTheme="majorEastAsia" w:hAnsiTheme="majorHAnsi" w:cstheme="majorBidi"/>
      <w:i/>
      <w:iCs/>
      <w:color w:val="0B5294" w:themeColor="accent1" w:themeShade="BF"/>
    </w:rPr>
  </w:style>
  <w:style w:type="character" w:customStyle="1" w:styleId="Heading4Char">
    <w:name w:val="Heading 4 Char"/>
    <w:basedOn w:val="DefaultParagraphFont"/>
    <w:link w:val="Heading4"/>
    <w:uiPriority w:val="9"/>
    <w:rsid w:val="009B4825"/>
    <w:rPr>
      <w:rFonts w:asciiTheme="majorHAnsi" w:eastAsiaTheme="majorEastAsia" w:hAnsiTheme="majorHAnsi" w:cstheme="majorBidi"/>
      <w:i/>
      <w:iCs/>
      <w:color w:val="0B5294" w:themeColor="accent1" w:themeShade="BF"/>
    </w:rPr>
  </w:style>
  <w:style w:type="character" w:styleId="IntenseEmphasis">
    <w:name w:val="Intense Emphasis"/>
    <w:basedOn w:val="DefaultParagraphFont"/>
    <w:uiPriority w:val="4"/>
    <w:qFormat/>
    <w:rsid w:val="003B3086"/>
    <w:rPr>
      <w:i/>
      <w:iCs/>
      <w:color w:val="0F6FC6" w:themeColor="accent1"/>
    </w:rPr>
  </w:style>
  <w:style w:type="paragraph" w:styleId="Subtitle">
    <w:name w:val="Subtitle"/>
    <w:basedOn w:val="Normal"/>
    <w:next w:val="Normal"/>
    <w:link w:val="SubtitleChar"/>
    <w:uiPriority w:val="11"/>
    <w:qFormat/>
    <w:rsid w:val="00D355D1"/>
    <w:pPr>
      <w:numPr>
        <w:ilvl w:val="1"/>
      </w:numPr>
      <w:ind w:left="18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355D1"/>
    <w:rPr>
      <w:rFonts w:eastAsiaTheme="minorEastAsia"/>
      <w:color w:val="5A5A5A" w:themeColor="text1" w:themeTint="A5"/>
      <w:spacing w:val="15"/>
    </w:rPr>
  </w:style>
  <w:style w:type="paragraph" w:styleId="TOC3">
    <w:name w:val="toc 3"/>
    <w:basedOn w:val="Normal"/>
    <w:next w:val="Normal"/>
    <w:autoRedefine/>
    <w:uiPriority w:val="39"/>
    <w:unhideWhenUsed/>
    <w:rsid w:val="00800A98"/>
    <w:pPr>
      <w:spacing w:after="100"/>
      <w:ind w:left="440"/>
    </w:pPr>
  </w:style>
  <w:style w:type="character" w:customStyle="1" w:styleId="KeyStrokes">
    <w:name w:val="KeyStrokes"/>
    <w:uiPriority w:val="7"/>
    <w:qFormat/>
    <w:rsid w:val="00294BAA"/>
    <w:rPr>
      <w:rFonts w:ascii="Lucida Console" w:hAnsi="Lucida Console"/>
      <w:sz w:val="20"/>
    </w:rPr>
  </w:style>
  <w:style w:type="character" w:customStyle="1" w:styleId="UserConfigSettings">
    <w:name w:val="UserConfig Settings"/>
    <w:basedOn w:val="DefaultParagraphFont"/>
    <w:uiPriority w:val="6"/>
    <w:qFormat/>
    <w:rsid w:val="00A705F4"/>
    <w:rPr>
      <w:rFonts w:asciiTheme="minorHAnsi" w:hAnsiTheme="minorHAnsi"/>
      <w:b/>
      <w:i/>
      <w:sz w:val="22"/>
    </w:rPr>
  </w:style>
  <w:style w:type="paragraph" w:customStyle="1" w:styleId="NamesLabels">
    <w:name w:val="Names/Labels"/>
    <w:basedOn w:val="Normal"/>
    <w:link w:val="NamesLabelsChar"/>
    <w:uiPriority w:val="5"/>
    <w:qFormat/>
    <w:rsid w:val="008C059E"/>
    <w:pPr>
      <w:spacing w:after="0"/>
    </w:pPr>
    <w:rPr>
      <w:rFonts w:ascii="Acumin Pro" w:hAnsi="Acumin Pro"/>
      <w:b/>
      <w:sz w:val="20"/>
    </w:rPr>
  </w:style>
  <w:style w:type="character" w:styleId="SubtleEmphasis">
    <w:name w:val="Subtle Emphasis"/>
    <w:basedOn w:val="DefaultParagraphFont"/>
    <w:uiPriority w:val="19"/>
    <w:qFormat/>
    <w:rsid w:val="008B2E38"/>
    <w:rPr>
      <w:i/>
      <w:iCs/>
      <w:color w:val="404040" w:themeColor="text1" w:themeTint="BF"/>
    </w:rPr>
  </w:style>
  <w:style w:type="character" w:customStyle="1" w:styleId="NamesLabelsChar">
    <w:name w:val="Names/Labels Char"/>
    <w:basedOn w:val="DefaultParagraphFont"/>
    <w:link w:val="NamesLabels"/>
    <w:uiPriority w:val="5"/>
    <w:rsid w:val="00A87F6C"/>
    <w:rPr>
      <w:rFonts w:ascii="Acumin Pro" w:hAnsi="Acumin Pro"/>
      <w:b/>
      <w:sz w:val="20"/>
    </w:rPr>
  </w:style>
  <w:style w:type="character" w:styleId="Emphasis">
    <w:name w:val="Emphasis"/>
    <w:basedOn w:val="DefaultParagraphFont"/>
    <w:uiPriority w:val="20"/>
    <w:qFormat/>
    <w:rsid w:val="008B2E38"/>
    <w:rPr>
      <w:i/>
      <w:iCs/>
    </w:rPr>
  </w:style>
  <w:style w:type="character" w:customStyle="1" w:styleId="SoftKeys">
    <w:name w:val="Soft Keys"/>
    <w:basedOn w:val="KeyStrokes"/>
    <w:uiPriority w:val="8"/>
    <w:qFormat/>
    <w:rsid w:val="008B2E38"/>
    <w:rPr>
      <w:rFonts w:ascii="Lucida Console" w:hAnsi="Lucida Console"/>
      <w:b/>
      <w:sz w:val="20"/>
    </w:rPr>
  </w:style>
  <w:style w:type="character" w:styleId="CommentReference">
    <w:name w:val="annotation reference"/>
    <w:basedOn w:val="DefaultParagraphFont"/>
    <w:uiPriority w:val="99"/>
    <w:semiHidden/>
    <w:unhideWhenUsed/>
    <w:rsid w:val="00F7091E"/>
    <w:rPr>
      <w:sz w:val="16"/>
      <w:szCs w:val="16"/>
    </w:rPr>
  </w:style>
  <w:style w:type="paragraph" w:styleId="CommentText">
    <w:name w:val="annotation text"/>
    <w:basedOn w:val="Normal"/>
    <w:link w:val="CommentTextChar"/>
    <w:uiPriority w:val="99"/>
    <w:unhideWhenUsed/>
    <w:rsid w:val="00F7091E"/>
    <w:pPr>
      <w:spacing w:line="240" w:lineRule="auto"/>
    </w:pPr>
    <w:rPr>
      <w:sz w:val="20"/>
      <w:szCs w:val="20"/>
    </w:rPr>
  </w:style>
  <w:style w:type="character" w:customStyle="1" w:styleId="CommentTextChar">
    <w:name w:val="Comment Text Char"/>
    <w:basedOn w:val="DefaultParagraphFont"/>
    <w:link w:val="CommentText"/>
    <w:uiPriority w:val="99"/>
    <w:rsid w:val="00F7091E"/>
    <w:rPr>
      <w:sz w:val="20"/>
      <w:szCs w:val="20"/>
    </w:rPr>
  </w:style>
  <w:style w:type="paragraph" w:styleId="CommentSubject">
    <w:name w:val="annotation subject"/>
    <w:basedOn w:val="CommentText"/>
    <w:next w:val="CommentText"/>
    <w:link w:val="CommentSubjectChar"/>
    <w:uiPriority w:val="99"/>
    <w:semiHidden/>
    <w:unhideWhenUsed/>
    <w:rsid w:val="00F7091E"/>
    <w:rPr>
      <w:b/>
      <w:bCs/>
    </w:rPr>
  </w:style>
  <w:style w:type="character" w:customStyle="1" w:styleId="CommentSubjectChar">
    <w:name w:val="Comment Subject Char"/>
    <w:basedOn w:val="CommentTextChar"/>
    <w:link w:val="CommentSubject"/>
    <w:uiPriority w:val="99"/>
    <w:semiHidden/>
    <w:rsid w:val="00F7091E"/>
    <w:rPr>
      <w:b/>
      <w:bCs/>
      <w:sz w:val="20"/>
      <w:szCs w:val="20"/>
    </w:rPr>
  </w:style>
  <w:style w:type="character" w:customStyle="1" w:styleId="DocLinks">
    <w:name w:val="Doc Links"/>
    <w:basedOn w:val="DefaultParagraphFont"/>
    <w:uiPriority w:val="9"/>
    <w:qFormat/>
    <w:rsid w:val="008B3753"/>
    <w:rPr>
      <w:color w:val="0B5294" w:themeColor="accent1" w:themeShade="BF"/>
      <w:u w:val="single"/>
    </w:rPr>
  </w:style>
  <w:style w:type="paragraph" w:styleId="NormalWeb">
    <w:name w:val="Normal (Web)"/>
    <w:basedOn w:val="Normal"/>
    <w:uiPriority w:val="99"/>
    <w:unhideWhenUsed/>
    <w:rsid w:val="00015D43"/>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46109">
      <w:bodyDiv w:val="1"/>
      <w:marLeft w:val="0"/>
      <w:marRight w:val="0"/>
      <w:marTop w:val="0"/>
      <w:marBottom w:val="0"/>
      <w:divBdr>
        <w:top w:val="none" w:sz="0" w:space="0" w:color="auto"/>
        <w:left w:val="none" w:sz="0" w:space="0" w:color="auto"/>
        <w:bottom w:val="none" w:sz="0" w:space="0" w:color="auto"/>
        <w:right w:val="none" w:sz="0" w:space="0" w:color="auto"/>
      </w:divBdr>
    </w:div>
    <w:div w:id="1275672685">
      <w:bodyDiv w:val="1"/>
      <w:marLeft w:val="0"/>
      <w:marRight w:val="0"/>
      <w:marTop w:val="0"/>
      <w:marBottom w:val="0"/>
      <w:divBdr>
        <w:top w:val="none" w:sz="0" w:space="0" w:color="auto"/>
        <w:left w:val="none" w:sz="0" w:space="0" w:color="auto"/>
        <w:bottom w:val="none" w:sz="0" w:space="0" w:color="auto"/>
        <w:right w:val="none" w:sz="0" w:space="0" w:color="auto"/>
      </w:divBdr>
    </w:div>
    <w:div w:id="176037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giaffodesigns.com/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dropbox.com/sh/7dbe1p19afedh2d/AABQbtGb9vvBznxbXMYmnnwta?dl=0" TargetMode="Externa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giaffodesigns.com/"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4AE7-81D7-4864-B4AD-398C766E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4560</Words>
  <Characters>25997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Color FX Engine Manual</vt:lpstr>
    </vt:vector>
  </TitlesOfParts>
  <Company>giaffodesigns.com</Company>
  <LinksUpToDate>false</LinksUpToDate>
  <CharactersWithSpaces>30497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 FX Engine Manual</dc:title>
  <dc:subject>Plugin Guide</dc:subject>
  <dc:creator>Giaffo Designs</dc:creator>
  <cp:keywords/>
  <dc:description/>
  <cp:lastModifiedBy>Jason Giaffo</cp:lastModifiedBy>
  <cp:revision>2</cp:revision>
  <cp:lastPrinted>2019-05-25T21:31:00Z</cp:lastPrinted>
  <dcterms:created xsi:type="dcterms:W3CDTF">2023-04-09T13:09:00Z</dcterms:created>
  <dcterms:modified xsi:type="dcterms:W3CDTF">2023-04-09T13:09:00Z</dcterms:modified>
</cp:coreProperties>
</file>